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7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"/>
        <w:gridCol w:w="1874"/>
        <w:gridCol w:w="2658"/>
        <w:gridCol w:w="2096"/>
        <w:gridCol w:w="1067"/>
      </w:tblGrid>
      <w:tr w:rsidR="00F17D2C" w:rsidRPr="00397905" w14:paraId="1E6EF4E8" w14:textId="77777777" w:rsidTr="00F17D2C">
        <w:trPr>
          <w:trHeight w:val="195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8270BA" w14:textId="77777777" w:rsidR="00F17D2C" w:rsidRPr="00397905" w:rsidRDefault="00F17D2C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FECHA FACTURA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2B4C1C" w14:textId="77777777" w:rsidR="00F17D2C" w:rsidRPr="00397905" w:rsidRDefault="00F17D2C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5"/>
                <w:szCs w:val="15"/>
              </w:rPr>
            </w:pPr>
            <w:r w:rsidRPr="00397905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Nombre Ter.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713C561" w14:textId="77777777" w:rsidR="00F17D2C" w:rsidRPr="00397905" w:rsidRDefault="00F17D2C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5"/>
                <w:szCs w:val="15"/>
              </w:rPr>
            </w:pPr>
            <w:r w:rsidRPr="00397905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Texto Libre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C881A24" w14:textId="77777777" w:rsidR="00F17D2C" w:rsidRPr="00397905" w:rsidRDefault="00F17D2C" w:rsidP="009D4ACB">
            <w:pPr>
              <w:pStyle w:val="western"/>
              <w:spacing w:line="195" w:lineRule="atLeast"/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397905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Importe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 xml:space="preserve"> Líquido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5FB351" w14:textId="77777777" w:rsidR="00F17D2C" w:rsidRPr="00397905" w:rsidRDefault="00F17D2C" w:rsidP="009D4ACB">
            <w:pPr>
              <w:pStyle w:val="western"/>
              <w:spacing w:line="195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Importe Bruto</w:t>
            </w:r>
          </w:p>
        </w:tc>
      </w:tr>
      <w:tr w:rsidR="00F17D2C" w:rsidRPr="00397905" w14:paraId="2FD7D339" w14:textId="77777777" w:rsidTr="00F17D2C">
        <w:trPr>
          <w:trHeight w:val="328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B630E4" w14:textId="77777777" w:rsidR="00F17D2C" w:rsidRPr="00CB11FF" w:rsidRDefault="003806AA" w:rsidP="003756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7E4EAD" w14:textId="77777777" w:rsidR="00F17D2C" w:rsidRPr="00CB11FF" w:rsidRDefault="00F17D2C" w:rsidP="00375640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11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JOSÉ DURÁN GONZÁLEZ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9D375D" w14:textId="77777777" w:rsidR="00F17D2C" w:rsidRPr="00CB11FF" w:rsidRDefault="00F17D2C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11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GASOLEO A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61AF91" w14:textId="77777777" w:rsidR="00F17D2C" w:rsidRPr="00CB11FF" w:rsidRDefault="00F17D2C" w:rsidP="009D4ACB">
            <w:pPr>
              <w:pStyle w:val="western"/>
              <w:spacing w:line="210" w:lineRule="atLeast"/>
              <w:ind w:left="708" w:hanging="708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B11FF">
              <w:rPr>
                <w:rFonts w:asciiTheme="minorHAnsi" w:hAnsiTheme="minorHAnsi" w:cstheme="minorHAnsi"/>
                <w:sz w:val="18"/>
                <w:szCs w:val="18"/>
              </w:rPr>
              <w:t>880,50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994423" w14:textId="77777777" w:rsidR="00F17D2C" w:rsidRPr="00CB11FF" w:rsidRDefault="00F17D2C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B11FF">
              <w:rPr>
                <w:rFonts w:asciiTheme="minorHAnsi" w:hAnsiTheme="minorHAnsi" w:cstheme="minorHAnsi"/>
                <w:sz w:val="18"/>
                <w:szCs w:val="18"/>
              </w:rPr>
              <w:t>880,50</w:t>
            </w:r>
          </w:p>
        </w:tc>
      </w:tr>
      <w:tr w:rsidR="003806AA" w:rsidRPr="00397905" w14:paraId="545C99C0" w14:textId="77777777" w:rsidTr="00F17D2C">
        <w:trPr>
          <w:trHeight w:val="328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CF09C0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B5CEA2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11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ANTONIO SANCHEZ MARTIN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3C50C6B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11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FACTURA 20/5919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PRUEBA COVID PCR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7A508A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B11FF">
              <w:rPr>
                <w:rFonts w:asciiTheme="minorHAnsi" w:hAnsiTheme="minorHAnsi" w:cstheme="minorHAnsi"/>
                <w:sz w:val="18"/>
                <w:szCs w:val="18"/>
              </w:rPr>
              <w:t>130,00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70BF02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B11FF">
              <w:rPr>
                <w:rFonts w:asciiTheme="minorHAnsi" w:hAnsiTheme="minorHAnsi" w:cstheme="minorHAnsi"/>
                <w:sz w:val="18"/>
                <w:szCs w:val="18"/>
              </w:rPr>
              <w:t>130,00</w:t>
            </w:r>
          </w:p>
        </w:tc>
      </w:tr>
      <w:tr w:rsidR="003806AA" w:rsidRPr="00397905" w14:paraId="79C5B8F8" w14:textId="77777777" w:rsidTr="00F17D2C">
        <w:trPr>
          <w:trHeight w:val="34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833569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A4F51A" w14:textId="77777777" w:rsidR="003806AA" w:rsidRDefault="003806AA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ANTONIO LUCIO MANCEBO LARA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5BDF4E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ANÁLISIS DE AGUA ABASTECIMIENTO PÚBLICO Y GESTIÓN DEL SINAC, BENADALID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928CA6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118,72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2AA9ED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135,52</w:t>
            </w:r>
          </w:p>
        </w:tc>
      </w:tr>
      <w:tr w:rsidR="003806AA" w:rsidRPr="00397905" w14:paraId="5A11F474" w14:textId="77777777" w:rsidTr="00F17D2C">
        <w:trPr>
          <w:trHeight w:val="482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55F410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80C7EE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JUAN MARQUEZ DEL RIO, S.L.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82BF30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MATERIALES VARIOS PFEA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ED8A72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3.175,33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E53AEA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3.175,33</w:t>
            </w:r>
          </w:p>
        </w:tc>
      </w:tr>
      <w:tr w:rsidR="003806AA" w:rsidRPr="00397905" w14:paraId="7640B23A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DBF0FC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B8F47F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DOMINGUEZ GONZALEZ RONDA, S.L.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889D34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MATERIAL PAPELERÍA 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03B179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194,46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BC6A24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194,46</w:t>
            </w:r>
          </w:p>
        </w:tc>
      </w:tr>
      <w:tr w:rsidR="003806AA" w:rsidRPr="00397905" w14:paraId="245A5FA9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026264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8571F8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ISIDORO MANUEL GARCÍA GUTIÉRREZ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71F031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ALQUILER EXCAVADORA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184B04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561,44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02894E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561,44</w:t>
            </w:r>
          </w:p>
        </w:tc>
      </w:tr>
      <w:tr w:rsidR="003806AA" w:rsidRPr="00397905" w14:paraId="5D2F759F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14A692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46F027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C4FDF">
              <w:rPr>
                <w:rFonts w:asciiTheme="minorHAnsi" w:hAnsiTheme="minorHAnsi" w:cstheme="minorHAnsi"/>
                <w:sz w:val="18"/>
                <w:szCs w:val="18"/>
              </w:rPr>
              <w:t>MATERIALES DE CONSTRUCCION LA TOMA SL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77DC16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8C4FDF">
              <w:rPr>
                <w:rFonts w:asciiTheme="minorHAnsi" w:hAnsiTheme="minorHAnsi" w:cstheme="minorHAnsi"/>
                <w:sz w:val="18"/>
                <w:szCs w:val="18"/>
              </w:rPr>
              <w:t>BOVEDILLA 20 ZETA-20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43229E" w14:textId="77777777" w:rsidR="003806AA" w:rsidRPr="00CB11FF" w:rsidRDefault="003806AA" w:rsidP="003345B1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C4FDF">
              <w:rPr>
                <w:rFonts w:asciiTheme="minorHAnsi" w:hAnsiTheme="minorHAnsi" w:cstheme="minorHAnsi"/>
                <w:sz w:val="18"/>
                <w:szCs w:val="18"/>
              </w:rPr>
              <w:t>34,49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93CD15" w14:textId="77777777" w:rsidR="003806AA" w:rsidRPr="00CB11FF" w:rsidRDefault="003806AA" w:rsidP="003345B1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34,49</w:t>
            </w:r>
          </w:p>
        </w:tc>
      </w:tr>
      <w:tr w:rsidR="003806AA" w:rsidRPr="00397905" w14:paraId="30B00F5E" w14:textId="77777777" w:rsidTr="00F17D2C">
        <w:trPr>
          <w:trHeight w:val="379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C02A2F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1F033F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GRENKE RENT, S.L.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CC6E3E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ALQUILER MENSUAL 01/12/2020 AL 31/12/2020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AE041B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102,25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E079DF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102,25</w:t>
            </w:r>
          </w:p>
        </w:tc>
      </w:tr>
      <w:tr w:rsidR="003806AA" w:rsidRPr="00397905" w14:paraId="4DEED75D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4A5B31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996308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INSTALUZ ENERGIA, S.L.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F790A0B" w14:textId="77777777" w:rsidR="003806AA" w:rsidRPr="00CB11FF" w:rsidRDefault="003806AA" w:rsidP="00D33B33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REPARACIÓN LUMINARIAS  MUNICIPIO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82FD32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281,89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383FA8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281,89</w:t>
            </w:r>
          </w:p>
        </w:tc>
      </w:tr>
      <w:tr w:rsidR="003806AA" w:rsidRPr="00397905" w14:paraId="5A02A8DF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C8E1A0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84A4F8" w14:textId="77777777" w:rsidR="003806AA" w:rsidRPr="00CB11FF" w:rsidRDefault="003806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TURISMO Y PLANIFICACIÓN COSTA DEL SOL, S.L.U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B9A2E0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PROGRAMA DE TRANSPARENCIA MUNICIPAL Y DATOS ABIERTOS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AA2A9E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1.500,00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31AE90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1.500,00</w:t>
            </w:r>
          </w:p>
        </w:tc>
      </w:tr>
      <w:tr w:rsidR="003806AA" w:rsidRPr="00397905" w14:paraId="41D309C9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1555B2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85499B" w14:textId="77777777" w:rsidR="003806AA" w:rsidRPr="00CB11FF" w:rsidRDefault="003806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TURISMO Y PLANIFICACIÓN COSTA DEL SOL, S.L.U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65A524" w14:textId="77777777" w:rsidR="003806AA" w:rsidRPr="00CB11FF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PROGRAMA DE ALOJAMIENTO Y ASISTENCIA SERVIDOR WEB MUNICIPAL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7D03CA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350,00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070837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350,00</w:t>
            </w:r>
          </w:p>
        </w:tc>
      </w:tr>
      <w:tr w:rsidR="003806AA" w:rsidRPr="00397905" w14:paraId="3B2A784C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2B3BC2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A07638" w14:textId="77777777" w:rsidR="003806AA" w:rsidRDefault="003806AA" w:rsidP="00F17D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MANTENIMIENTOS GENERALES SANDY, S.L.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E3F5AB" w14:textId="77777777" w:rsidR="003806AA" w:rsidRDefault="003806AA" w:rsidP="001057C8">
            <w:pPr>
              <w:pStyle w:val="western"/>
              <w:spacing w:line="21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INSTALACIÓN PANEL CLORACIÓN DEPÓSITO AGUA POTABLE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548B38" w14:textId="77777777" w:rsidR="003806AA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4.235,00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6DC4FA" w14:textId="77777777" w:rsidR="003806AA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4.235,00</w:t>
            </w:r>
          </w:p>
        </w:tc>
      </w:tr>
      <w:tr w:rsidR="003806AA" w:rsidRPr="00397905" w14:paraId="42307344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55CE67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DC3A9B" w14:textId="77777777" w:rsidR="003806AA" w:rsidRPr="00CB11FF" w:rsidRDefault="003806AA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METALURGICA ANDALUZA DE ALQUILERES, S.L.U.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C12971" w14:textId="77777777" w:rsidR="003806AA" w:rsidRPr="00CB11FF" w:rsidRDefault="003806AA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33A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REPARACION DUMPER AUSA D201RHS 17671387: BOMBA HIDROSTATICA, BRAZO Y ARTICUL. DE LA PALA, CAMBIO DE ACEITE Y FILTROS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5FCBCA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7.506,22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19C1E6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7.506,22</w:t>
            </w:r>
          </w:p>
        </w:tc>
      </w:tr>
      <w:tr w:rsidR="003806AA" w:rsidRPr="00397905" w14:paraId="12FDAA27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7C2C1F5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97AE11" w14:textId="77777777" w:rsidR="003806AA" w:rsidRPr="00CB11FF" w:rsidRDefault="003806AA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IBERCOPY SOLUCIONES DIGITALES, S.L.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FDA8C2" w14:textId="77777777" w:rsidR="003806AA" w:rsidRPr="00CB11FF" w:rsidRDefault="003806AA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LECTURAS COPIAS B/N Y LECTURAS COPIAS COLOR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C3FC124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83,27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E1516D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83,27</w:t>
            </w:r>
          </w:p>
        </w:tc>
      </w:tr>
      <w:tr w:rsidR="003806AA" w:rsidRPr="00397905" w14:paraId="17B7AB74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754EB2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758C2CE" w14:textId="77777777" w:rsidR="003806AA" w:rsidRPr="00CB11FF" w:rsidRDefault="003806AA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0B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ASESORIA EMPRESAS MADRID GOMEZ SL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361EE4" w14:textId="77777777" w:rsidR="003806AA" w:rsidRPr="00CB11FF" w:rsidRDefault="003806AA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0B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ASIST. TECN. CONTABILIDAD. SICALWIN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4C0AAA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217,80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41DC92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217,80</w:t>
            </w:r>
          </w:p>
        </w:tc>
      </w:tr>
      <w:tr w:rsidR="003806AA" w:rsidRPr="00397905" w14:paraId="0DC88E0D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392F85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E0EBDD" w14:textId="77777777" w:rsidR="003806AA" w:rsidRPr="00CB11FF" w:rsidRDefault="003806AA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RAFAEL SEGUNDO NAVARRO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C56284" w14:textId="77777777" w:rsidR="003806AA" w:rsidRPr="00CB11FF" w:rsidRDefault="003806AA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06D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PRESTACION DE SERVICIOS COMO ASESOR TÉCNICO MUNICIPAL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6124A3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1.653,95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C77461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1.888,00</w:t>
            </w:r>
          </w:p>
        </w:tc>
      </w:tr>
      <w:tr w:rsidR="003806AA" w:rsidRPr="00397905" w14:paraId="345CB174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FE2FE9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80D768" w14:textId="77777777" w:rsidR="003806AA" w:rsidRPr="00CB11FF" w:rsidRDefault="003806AA" w:rsidP="003345B1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JUAN MARQUEZ DEL RIO, S.L.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D4A1D9" w14:textId="77777777" w:rsidR="003806AA" w:rsidRPr="00CB11FF" w:rsidRDefault="003806AA" w:rsidP="003345B1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MATERIALES VARIOS PFEA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51DF6B" w14:textId="77777777" w:rsidR="003806AA" w:rsidRPr="00CB11FF" w:rsidRDefault="003806AA" w:rsidP="003345B1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1.659,94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F4E0B1" w14:textId="77777777" w:rsidR="003806AA" w:rsidRPr="00CB11FF" w:rsidRDefault="003806AA" w:rsidP="003345B1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1.659,94</w:t>
            </w:r>
          </w:p>
        </w:tc>
      </w:tr>
      <w:tr w:rsidR="003806AA" w:rsidRPr="00397905" w14:paraId="22D6A76F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109019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74EA93" w14:textId="77777777" w:rsidR="003806AA" w:rsidRPr="00CB11FF" w:rsidRDefault="003806AA" w:rsidP="003345B1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JUAN MARQUEZ DEL RIO, S.L.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57B48F" w14:textId="77777777" w:rsidR="003806AA" w:rsidRDefault="003806AA" w:rsidP="00C725A0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MATERIALES VARIOS</w:t>
            </w:r>
          </w:p>
          <w:p w14:paraId="14B6C3C5" w14:textId="77777777" w:rsidR="003806AA" w:rsidRPr="00CB11FF" w:rsidRDefault="003806AA" w:rsidP="00C725A0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810CAC" w14:textId="77777777" w:rsidR="003806AA" w:rsidRPr="00CB11FF" w:rsidRDefault="003806AA" w:rsidP="003345B1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1.235,86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CFED7C" w14:textId="77777777" w:rsidR="003806AA" w:rsidRPr="00CB11FF" w:rsidRDefault="003806AA" w:rsidP="003345B1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1.235,86</w:t>
            </w:r>
          </w:p>
        </w:tc>
      </w:tr>
      <w:tr w:rsidR="003806AA" w:rsidRPr="00397905" w14:paraId="473DBE84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E20AB1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DC0F913" w14:textId="77777777" w:rsidR="003806AA" w:rsidRDefault="003806AA" w:rsidP="003345B1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ASOCIACION JUVENIL BND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202066" w14:textId="77777777" w:rsidR="003806AA" w:rsidRDefault="003806AA" w:rsidP="00C725A0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APORTACIÓN MUNICIPAL A LA ASOCIACIÓN JUVENIL BND 2020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87C25E" w14:textId="77777777" w:rsidR="003806AA" w:rsidRDefault="003806AA" w:rsidP="003345B1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1.200,00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387DC5" w14:textId="77777777" w:rsidR="003806AA" w:rsidRDefault="003806AA" w:rsidP="003345B1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1.200,00</w:t>
            </w:r>
          </w:p>
        </w:tc>
      </w:tr>
      <w:tr w:rsidR="003806AA" w:rsidRPr="00397905" w14:paraId="5B050603" w14:textId="77777777" w:rsidTr="00F17D2C">
        <w:trPr>
          <w:trHeight w:val="210"/>
          <w:tblCellSpacing w:w="0" w:type="dxa"/>
        </w:trPr>
        <w:tc>
          <w:tcPr>
            <w:tcW w:w="9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C2A087" w14:textId="77777777" w:rsidR="003806AA" w:rsidRDefault="003806AA">
            <w:r w:rsidRPr="00A65E4C">
              <w:rPr>
                <w:rFonts w:asciiTheme="minorHAnsi" w:hAnsiTheme="minorHAnsi" w:cstheme="minorHAnsi"/>
                <w:sz w:val="18"/>
                <w:szCs w:val="18"/>
              </w:rPr>
              <w:t>16/12/2020</w:t>
            </w:r>
          </w:p>
        </w:tc>
        <w:tc>
          <w:tcPr>
            <w:tcW w:w="18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39514F7" w14:textId="77777777" w:rsidR="003806AA" w:rsidRPr="00CB11FF" w:rsidRDefault="003806AA" w:rsidP="006B303C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ANTONIO VERA VÁZQUEZ</w:t>
            </w:r>
          </w:p>
        </w:tc>
        <w:tc>
          <w:tcPr>
            <w:tcW w:w="26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520ADD" w14:textId="77777777" w:rsidR="003806AA" w:rsidRPr="00CB11FF" w:rsidRDefault="003806AA" w:rsidP="00F75D28">
            <w:pPr>
              <w:pStyle w:val="western"/>
              <w:spacing w:line="21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DIETA VIAJE A MÁLAGA DESPOBLAMIENTO</w:t>
            </w: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77B6E6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68,25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B05DA2" w14:textId="77777777" w:rsidR="003806AA" w:rsidRPr="00CB11FF" w:rsidRDefault="003806AA" w:rsidP="009D4ACB">
            <w:pPr>
              <w:pStyle w:val="western"/>
              <w:spacing w:line="21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68,25</w:t>
            </w:r>
          </w:p>
        </w:tc>
      </w:tr>
      <w:tr w:rsidR="005D4540" w:rsidRPr="00397905" w14:paraId="7173EBDE" w14:textId="77777777" w:rsidTr="00F17D2C">
        <w:trPr>
          <w:trHeight w:val="195"/>
          <w:tblCellSpacing w:w="0" w:type="dxa"/>
        </w:trPr>
        <w:tc>
          <w:tcPr>
            <w:tcW w:w="551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C48C29" w14:textId="77777777" w:rsidR="005D4540" w:rsidRPr="00397905" w:rsidRDefault="005D4540" w:rsidP="001057C8">
            <w:pPr>
              <w:pStyle w:val="western"/>
              <w:spacing w:after="0"/>
              <w:rPr>
                <w:rFonts w:asciiTheme="minorHAnsi" w:hAnsiTheme="minorHAnsi" w:cstheme="minorHAnsi"/>
                <w:sz w:val="15"/>
                <w:szCs w:val="15"/>
              </w:rPr>
            </w:pPr>
            <w:r w:rsidRPr="00397905">
              <w:rPr>
                <w:rFonts w:asciiTheme="minorHAnsi" w:hAnsiTheme="minorHAnsi" w:cstheme="minorHAnsi"/>
                <w:b/>
                <w:bCs/>
                <w:color w:val="000000"/>
                <w:sz w:val="15"/>
                <w:szCs w:val="15"/>
              </w:rPr>
              <w:t>TOTAL IMPORTE LÍQUIDO DE LAS OBLIGACIONES QUE SE RECONOCEN Y DE LOS PAGOS QUE SE ORDENAN:</w:t>
            </w:r>
          </w:p>
          <w:p w14:paraId="1141F064" w14:textId="77777777" w:rsidR="005D4540" w:rsidRPr="00397905" w:rsidRDefault="005D4540" w:rsidP="001057C8">
            <w:pPr>
              <w:pStyle w:val="western"/>
              <w:spacing w:line="195" w:lineRule="atLeas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AFEA98" w14:textId="77777777" w:rsidR="005D4540" w:rsidRPr="005D4540" w:rsidRDefault="005D4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454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5D4540">
              <w:rPr>
                <w:rFonts w:ascii="Calibri" w:hAnsi="Calibri" w:cs="Calibri"/>
                <w:color w:val="000000"/>
                <w:sz w:val="18"/>
                <w:szCs w:val="18"/>
              </w:rPr>
              <w:t>189,37</w:t>
            </w:r>
          </w:p>
        </w:tc>
        <w:tc>
          <w:tcPr>
            <w:tcW w:w="10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C7A0E2" w14:textId="77777777" w:rsidR="005D4540" w:rsidRPr="005D4540" w:rsidRDefault="005D454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4540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5D4540">
              <w:rPr>
                <w:rFonts w:ascii="Calibri" w:hAnsi="Calibri" w:cs="Calibri"/>
                <w:color w:val="000000"/>
                <w:sz w:val="18"/>
                <w:szCs w:val="18"/>
              </w:rPr>
              <w:t>440,22</w:t>
            </w:r>
          </w:p>
        </w:tc>
      </w:tr>
    </w:tbl>
    <w:p w14:paraId="072CA7D3" w14:textId="77777777" w:rsidR="00BD3433" w:rsidRDefault="00BD3433" w:rsidP="00F75D28"/>
    <w:sectPr w:rsidR="00BD3433" w:rsidSect="00BD3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83AFA" w14:textId="77777777" w:rsidR="00BD4E3A" w:rsidRDefault="00BD4E3A" w:rsidP="00BD4E3A">
      <w:r>
        <w:separator/>
      </w:r>
    </w:p>
  </w:endnote>
  <w:endnote w:type="continuationSeparator" w:id="0">
    <w:p w14:paraId="4D3979C9" w14:textId="77777777" w:rsidR="00BD4E3A" w:rsidRDefault="00BD4E3A" w:rsidP="00BD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050CF" w14:textId="77777777" w:rsidR="00BD4E3A" w:rsidRDefault="00BD4E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EB474" w14:textId="77777777" w:rsidR="00BD4E3A" w:rsidRDefault="00BD4E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54CA6" w14:textId="77777777" w:rsidR="00BD4E3A" w:rsidRDefault="00BD4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B15E" w14:textId="77777777" w:rsidR="00BD4E3A" w:rsidRDefault="00BD4E3A" w:rsidP="00BD4E3A">
      <w:r>
        <w:separator/>
      </w:r>
    </w:p>
  </w:footnote>
  <w:footnote w:type="continuationSeparator" w:id="0">
    <w:p w14:paraId="22DB24B1" w14:textId="77777777" w:rsidR="00BD4E3A" w:rsidRDefault="00BD4E3A" w:rsidP="00BD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5BDF" w14:textId="77777777" w:rsidR="00BD4E3A" w:rsidRDefault="00BD4E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0B71" w14:textId="40120567" w:rsidR="00BD4E3A" w:rsidRPr="00BD4E3A" w:rsidRDefault="00BD4E3A" w:rsidP="00BD4E3A">
    <w:pPr>
      <w:pStyle w:val="Encabezado"/>
      <w:jc w:val="right"/>
      <w:rPr>
        <w:color w:val="7F7F7F" w:themeColor="text1" w:themeTint="80"/>
      </w:rPr>
    </w:pPr>
    <w:r w:rsidRPr="00BD4E3A">
      <w:rPr>
        <w:color w:val="7F7F7F" w:themeColor="text1" w:themeTint="80"/>
      </w:rPr>
      <w:t>Ayuntamiento de Benadalid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A1D2" w14:textId="77777777" w:rsidR="00BD4E3A" w:rsidRDefault="00BD4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EEC"/>
    <w:rsid w:val="0000422E"/>
    <w:rsid w:val="0001646E"/>
    <w:rsid w:val="00021ABF"/>
    <w:rsid w:val="000271FF"/>
    <w:rsid w:val="000362D1"/>
    <w:rsid w:val="00050D3A"/>
    <w:rsid w:val="00051CF1"/>
    <w:rsid w:val="0007250C"/>
    <w:rsid w:val="000736DF"/>
    <w:rsid w:val="00076295"/>
    <w:rsid w:val="0008163E"/>
    <w:rsid w:val="000A76B0"/>
    <w:rsid w:val="000B4752"/>
    <w:rsid w:val="000C1D3B"/>
    <w:rsid w:val="000F653E"/>
    <w:rsid w:val="001057C8"/>
    <w:rsid w:val="001140B1"/>
    <w:rsid w:val="00120A21"/>
    <w:rsid w:val="001310BA"/>
    <w:rsid w:val="001654E0"/>
    <w:rsid w:val="00166C48"/>
    <w:rsid w:val="0019314F"/>
    <w:rsid w:val="00193E8E"/>
    <w:rsid w:val="00197834"/>
    <w:rsid w:val="001C73D7"/>
    <w:rsid w:val="001D1738"/>
    <w:rsid w:val="001D341F"/>
    <w:rsid w:val="001D6447"/>
    <w:rsid w:val="002133CB"/>
    <w:rsid w:val="00214F1D"/>
    <w:rsid w:val="0024331F"/>
    <w:rsid w:val="0025087A"/>
    <w:rsid w:val="00267A3E"/>
    <w:rsid w:val="00285064"/>
    <w:rsid w:val="002976B1"/>
    <w:rsid w:val="002A0E5C"/>
    <w:rsid w:val="002A46D4"/>
    <w:rsid w:val="002A58C8"/>
    <w:rsid w:val="002C5013"/>
    <w:rsid w:val="002D68CA"/>
    <w:rsid w:val="002E4006"/>
    <w:rsid w:val="002E571A"/>
    <w:rsid w:val="002F40A6"/>
    <w:rsid w:val="00307EE0"/>
    <w:rsid w:val="00325ACF"/>
    <w:rsid w:val="003345B1"/>
    <w:rsid w:val="0033565B"/>
    <w:rsid w:val="00335E26"/>
    <w:rsid w:val="00340EF8"/>
    <w:rsid w:val="00374C88"/>
    <w:rsid w:val="00375640"/>
    <w:rsid w:val="0037637C"/>
    <w:rsid w:val="003806AA"/>
    <w:rsid w:val="003811E7"/>
    <w:rsid w:val="00391278"/>
    <w:rsid w:val="00395D87"/>
    <w:rsid w:val="00397905"/>
    <w:rsid w:val="003B2A9C"/>
    <w:rsid w:val="003C3134"/>
    <w:rsid w:val="003D3CF4"/>
    <w:rsid w:val="003E71AE"/>
    <w:rsid w:val="003F010E"/>
    <w:rsid w:val="003F0724"/>
    <w:rsid w:val="003F6DC2"/>
    <w:rsid w:val="004024BE"/>
    <w:rsid w:val="00404260"/>
    <w:rsid w:val="00413670"/>
    <w:rsid w:val="00427431"/>
    <w:rsid w:val="00436721"/>
    <w:rsid w:val="00442CB6"/>
    <w:rsid w:val="004465A7"/>
    <w:rsid w:val="00457BDD"/>
    <w:rsid w:val="00470321"/>
    <w:rsid w:val="0049021C"/>
    <w:rsid w:val="004B4363"/>
    <w:rsid w:val="004C694E"/>
    <w:rsid w:val="005070D7"/>
    <w:rsid w:val="00563CF2"/>
    <w:rsid w:val="00564CC4"/>
    <w:rsid w:val="005672BC"/>
    <w:rsid w:val="00585382"/>
    <w:rsid w:val="00586780"/>
    <w:rsid w:val="00586FD3"/>
    <w:rsid w:val="00594DB7"/>
    <w:rsid w:val="005A0DB8"/>
    <w:rsid w:val="005A147D"/>
    <w:rsid w:val="005A3926"/>
    <w:rsid w:val="005B0017"/>
    <w:rsid w:val="005B6D64"/>
    <w:rsid w:val="005C48E2"/>
    <w:rsid w:val="005C58BD"/>
    <w:rsid w:val="005C73B3"/>
    <w:rsid w:val="005D4540"/>
    <w:rsid w:val="005E10CE"/>
    <w:rsid w:val="0061462A"/>
    <w:rsid w:val="006163FB"/>
    <w:rsid w:val="00621A36"/>
    <w:rsid w:val="00635C0C"/>
    <w:rsid w:val="00655277"/>
    <w:rsid w:val="006606DE"/>
    <w:rsid w:val="006679EF"/>
    <w:rsid w:val="00672735"/>
    <w:rsid w:val="00682C4B"/>
    <w:rsid w:val="006A3B77"/>
    <w:rsid w:val="006B303C"/>
    <w:rsid w:val="006B7186"/>
    <w:rsid w:val="006B77D8"/>
    <w:rsid w:val="006C42D9"/>
    <w:rsid w:val="006E7DB6"/>
    <w:rsid w:val="007169AA"/>
    <w:rsid w:val="007308F8"/>
    <w:rsid w:val="007379F7"/>
    <w:rsid w:val="007506DA"/>
    <w:rsid w:val="007640CD"/>
    <w:rsid w:val="00786CA8"/>
    <w:rsid w:val="007A75BE"/>
    <w:rsid w:val="007B2762"/>
    <w:rsid w:val="007B5D9B"/>
    <w:rsid w:val="007D4DA0"/>
    <w:rsid w:val="007F1F03"/>
    <w:rsid w:val="007F66F5"/>
    <w:rsid w:val="0080181B"/>
    <w:rsid w:val="00826C82"/>
    <w:rsid w:val="00831375"/>
    <w:rsid w:val="00837433"/>
    <w:rsid w:val="00863A51"/>
    <w:rsid w:val="00874F11"/>
    <w:rsid w:val="008829C4"/>
    <w:rsid w:val="00894671"/>
    <w:rsid w:val="008A0747"/>
    <w:rsid w:val="008C4FDF"/>
    <w:rsid w:val="008C52FB"/>
    <w:rsid w:val="008C6181"/>
    <w:rsid w:val="008E3845"/>
    <w:rsid w:val="008E78EA"/>
    <w:rsid w:val="00911540"/>
    <w:rsid w:val="00916C90"/>
    <w:rsid w:val="00916FC7"/>
    <w:rsid w:val="0094537C"/>
    <w:rsid w:val="00970C58"/>
    <w:rsid w:val="00983123"/>
    <w:rsid w:val="00983322"/>
    <w:rsid w:val="009901A7"/>
    <w:rsid w:val="00994C6F"/>
    <w:rsid w:val="009A18D2"/>
    <w:rsid w:val="009A4C7C"/>
    <w:rsid w:val="009B0E32"/>
    <w:rsid w:val="009B711A"/>
    <w:rsid w:val="009D4ACB"/>
    <w:rsid w:val="009F08CE"/>
    <w:rsid w:val="009F3DBB"/>
    <w:rsid w:val="009F53E9"/>
    <w:rsid w:val="00A006D2"/>
    <w:rsid w:val="00A14A6A"/>
    <w:rsid w:val="00A41558"/>
    <w:rsid w:val="00A43C0B"/>
    <w:rsid w:val="00A6582E"/>
    <w:rsid w:val="00A67CAF"/>
    <w:rsid w:val="00A67E6B"/>
    <w:rsid w:val="00A75100"/>
    <w:rsid w:val="00A9143F"/>
    <w:rsid w:val="00AB4B28"/>
    <w:rsid w:val="00AC21B7"/>
    <w:rsid w:val="00AC4365"/>
    <w:rsid w:val="00AD15A2"/>
    <w:rsid w:val="00AD5E03"/>
    <w:rsid w:val="00AD73E9"/>
    <w:rsid w:val="00AE6461"/>
    <w:rsid w:val="00AF11B0"/>
    <w:rsid w:val="00AF21AB"/>
    <w:rsid w:val="00B17047"/>
    <w:rsid w:val="00B45557"/>
    <w:rsid w:val="00B805D7"/>
    <w:rsid w:val="00B90AE8"/>
    <w:rsid w:val="00BA0B2C"/>
    <w:rsid w:val="00BA21ED"/>
    <w:rsid w:val="00BD3433"/>
    <w:rsid w:val="00BD4E3A"/>
    <w:rsid w:val="00BD4FA0"/>
    <w:rsid w:val="00BE0DA8"/>
    <w:rsid w:val="00BF0E36"/>
    <w:rsid w:val="00BF2AE8"/>
    <w:rsid w:val="00BF429D"/>
    <w:rsid w:val="00C23823"/>
    <w:rsid w:val="00C37DAD"/>
    <w:rsid w:val="00C725A0"/>
    <w:rsid w:val="00C86B2A"/>
    <w:rsid w:val="00C908FE"/>
    <w:rsid w:val="00CB11FF"/>
    <w:rsid w:val="00CC1411"/>
    <w:rsid w:val="00CE27A7"/>
    <w:rsid w:val="00CE4E0B"/>
    <w:rsid w:val="00CE5DE3"/>
    <w:rsid w:val="00D00B9F"/>
    <w:rsid w:val="00D06BC4"/>
    <w:rsid w:val="00D147EA"/>
    <w:rsid w:val="00D2607D"/>
    <w:rsid w:val="00D33B33"/>
    <w:rsid w:val="00D36EEC"/>
    <w:rsid w:val="00D41B1D"/>
    <w:rsid w:val="00D458A1"/>
    <w:rsid w:val="00D510D5"/>
    <w:rsid w:val="00D61060"/>
    <w:rsid w:val="00D746E5"/>
    <w:rsid w:val="00D9130E"/>
    <w:rsid w:val="00DA7D8A"/>
    <w:rsid w:val="00DC1E4D"/>
    <w:rsid w:val="00DD162D"/>
    <w:rsid w:val="00DE6ABD"/>
    <w:rsid w:val="00E21008"/>
    <w:rsid w:val="00E33AB7"/>
    <w:rsid w:val="00E34521"/>
    <w:rsid w:val="00E40441"/>
    <w:rsid w:val="00E72BA0"/>
    <w:rsid w:val="00E752BA"/>
    <w:rsid w:val="00E93D51"/>
    <w:rsid w:val="00EF2ECA"/>
    <w:rsid w:val="00EF78FE"/>
    <w:rsid w:val="00F17D2C"/>
    <w:rsid w:val="00F33FAA"/>
    <w:rsid w:val="00F47DF2"/>
    <w:rsid w:val="00F54383"/>
    <w:rsid w:val="00F57AB8"/>
    <w:rsid w:val="00F63351"/>
    <w:rsid w:val="00F66F89"/>
    <w:rsid w:val="00F72901"/>
    <w:rsid w:val="00F75D28"/>
    <w:rsid w:val="00F766A0"/>
    <w:rsid w:val="00F847FF"/>
    <w:rsid w:val="00FA0328"/>
    <w:rsid w:val="00FA5E40"/>
    <w:rsid w:val="00FD0ACA"/>
    <w:rsid w:val="00FE1B6B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113E"/>
  <w15:docId w15:val="{EF64DB3C-389A-4B6B-A5F2-45DEAB9E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D36EEC"/>
    <w:pPr>
      <w:spacing w:before="100" w:beforeAutospacing="1" w:after="119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BD4E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E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4E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E3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330</Words>
  <Characters>1819</Characters>
  <Application/>
  <DocSecurity>0</DocSecurity>
  <Lines>15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2145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