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A3" w:rsidRPr="00BC0EA3" w:rsidRDefault="00BC0EA3" w:rsidP="00BC0EA3">
      <w:pPr>
        <w:jc w:val="center"/>
        <w:rPr>
          <w:b/>
          <w:sz w:val="22"/>
          <w:szCs w:val="22"/>
        </w:rPr>
      </w:pPr>
      <w:r w:rsidRPr="00BC0EA3">
        <w:rPr>
          <w:b/>
          <w:sz w:val="22"/>
          <w:szCs w:val="22"/>
        </w:rPr>
        <w:t>ANEXO II</w:t>
      </w:r>
    </w:p>
    <w:p w:rsidR="00BC0EA3" w:rsidRPr="00BC0EA3" w:rsidRDefault="00BC0EA3" w:rsidP="00BC0EA3">
      <w:pPr>
        <w:jc w:val="center"/>
        <w:rPr>
          <w:sz w:val="22"/>
          <w:szCs w:val="22"/>
        </w:rPr>
      </w:pPr>
    </w:p>
    <w:p w:rsidR="00BC0EA3" w:rsidRPr="00BC0EA3" w:rsidRDefault="00BC0EA3" w:rsidP="00BC0EA3">
      <w:pPr>
        <w:jc w:val="center"/>
        <w:rPr>
          <w:b/>
          <w:sz w:val="22"/>
          <w:szCs w:val="22"/>
        </w:rPr>
      </w:pPr>
      <w:r w:rsidRPr="00BC0EA3">
        <w:rPr>
          <w:b/>
          <w:sz w:val="22"/>
          <w:szCs w:val="22"/>
        </w:rPr>
        <w:t>DECLARACIÓN EXPRESA RESPONSABLE DE INGRESOS</w:t>
      </w:r>
    </w:p>
    <w:p w:rsidR="00BC0EA3" w:rsidRPr="00BC0EA3" w:rsidRDefault="00BC0EA3" w:rsidP="00BC0EA3">
      <w:pPr>
        <w:jc w:val="center"/>
        <w:rPr>
          <w:sz w:val="22"/>
          <w:szCs w:val="22"/>
        </w:rPr>
      </w:pPr>
    </w:p>
    <w:p w:rsidR="00BC0EA3" w:rsidRPr="00BC0EA3" w:rsidRDefault="00BC0EA3" w:rsidP="00BC0EA3">
      <w:pPr>
        <w:rPr>
          <w:sz w:val="22"/>
          <w:szCs w:val="22"/>
        </w:rPr>
      </w:pPr>
    </w:p>
    <w:p w:rsidR="00BC0EA3" w:rsidRPr="00BC0EA3" w:rsidRDefault="00BC0EA3" w:rsidP="00BC0EA3">
      <w:pPr>
        <w:rPr>
          <w:sz w:val="22"/>
          <w:szCs w:val="22"/>
        </w:rPr>
      </w:pPr>
      <w:r w:rsidRPr="00BC0EA3">
        <w:rPr>
          <w:sz w:val="22"/>
          <w:szCs w:val="22"/>
        </w:rPr>
        <w:t xml:space="preserve">D/Dª </w:t>
      </w:r>
      <w:r w:rsidRPr="00BC0EA3">
        <w:rPr>
          <w:sz w:val="22"/>
          <w:szCs w:val="22"/>
        </w:rPr>
        <w:fldChar w:fldCharType="begin">
          <w:ffData>
            <w:name w:val="Texto4"/>
            <w:enabled/>
            <w:calcOnExit w:val="0"/>
            <w:textInput/>
          </w:ffData>
        </w:fldChar>
      </w:r>
      <w:r w:rsidRPr="00BC0EA3">
        <w:rPr>
          <w:sz w:val="22"/>
          <w:szCs w:val="22"/>
        </w:rPr>
        <w:instrText xml:space="preserve"> FORMTEXT </w:instrText>
      </w:r>
      <w:r w:rsidRPr="00BC0EA3">
        <w:rPr>
          <w:sz w:val="22"/>
          <w:szCs w:val="22"/>
        </w:rPr>
      </w:r>
      <w:r w:rsidRPr="00BC0EA3">
        <w:rPr>
          <w:sz w:val="22"/>
          <w:szCs w:val="22"/>
        </w:rPr>
        <w:fldChar w:fldCharType="separate"/>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sz w:val="22"/>
          <w:szCs w:val="22"/>
        </w:rPr>
        <w:fldChar w:fldCharType="end"/>
      </w:r>
      <w:r w:rsidRPr="00BC0EA3">
        <w:rPr>
          <w:sz w:val="22"/>
          <w:szCs w:val="22"/>
        </w:rPr>
        <w:tab/>
        <w:t xml:space="preserve"> </w:t>
      </w:r>
    </w:p>
    <w:p w:rsidR="00BC0EA3" w:rsidRPr="00BC0EA3" w:rsidRDefault="00BC0EA3" w:rsidP="00BC0EA3">
      <w:pPr>
        <w:rPr>
          <w:sz w:val="22"/>
          <w:szCs w:val="22"/>
        </w:rPr>
      </w:pPr>
    </w:p>
    <w:p w:rsidR="00BC0EA3" w:rsidRPr="00BC0EA3" w:rsidRDefault="00BC0EA3" w:rsidP="00BC0EA3">
      <w:pPr>
        <w:rPr>
          <w:sz w:val="22"/>
          <w:szCs w:val="22"/>
        </w:rPr>
      </w:pPr>
      <w:r w:rsidRPr="00BC0EA3">
        <w:rPr>
          <w:sz w:val="22"/>
          <w:szCs w:val="22"/>
        </w:rPr>
        <w:t xml:space="preserve">Con DNI/NIE:  </w:t>
      </w:r>
      <w:r w:rsidRPr="00BC0EA3">
        <w:rPr>
          <w:sz w:val="22"/>
          <w:szCs w:val="22"/>
        </w:rPr>
        <w:fldChar w:fldCharType="begin">
          <w:ffData>
            <w:name w:val=""/>
            <w:enabled/>
            <w:calcOnExit w:val="0"/>
            <w:textInput>
              <w:maxLength w:val="10"/>
            </w:textInput>
          </w:ffData>
        </w:fldChar>
      </w:r>
      <w:r w:rsidRPr="00BC0EA3">
        <w:rPr>
          <w:sz w:val="22"/>
          <w:szCs w:val="22"/>
        </w:rPr>
        <w:instrText xml:space="preserve"> FORMTEXT </w:instrText>
      </w:r>
      <w:r w:rsidRPr="00BC0EA3">
        <w:rPr>
          <w:sz w:val="22"/>
          <w:szCs w:val="22"/>
        </w:rPr>
      </w:r>
      <w:r w:rsidRPr="00BC0EA3">
        <w:rPr>
          <w:sz w:val="22"/>
          <w:szCs w:val="22"/>
        </w:rPr>
        <w:fldChar w:fldCharType="separate"/>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sz w:val="22"/>
          <w:szCs w:val="22"/>
        </w:rPr>
        <w:fldChar w:fldCharType="end"/>
      </w:r>
      <w:r w:rsidRPr="00BC0EA3">
        <w:rPr>
          <w:sz w:val="22"/>
          <w:szCs w:val="22"/>
        </w:rPr>
        <w:tab/>
        <w:t xml:space="preserve">  </w:t>
      </w:r>
    </w:p>
    <w:p w:rsidR="00BC0EA3" w:rsidRPr="00BC0EA3" w:rsidRDefault="00BC0EA3" w:rsidP="00BC0EA3">
      <w:pPr>
        <w:rPr>
          <w:sz w:val="22"/>
          <w:szCs w:val="22"/>
        </w:rPr>
      </w:pPr>
    </w:p>
    <w:p w:rsidR="00BC0EA3" w:rsidRPr="00BC0EA3" w:rsidRDefault="00BC0EA3" w:rsidP="00BC0EA3">
      <w:pPr>
        <w:jc w:val="both"/>
        <w:rPr>
          <w:sz w:val="22"/>
          <w:szCs w:val="22"/>
        </w:rPr>
      </w:pPr>
      <w:r w:rsidRPr="00BC0EA3">
        <w:rPr>
          <w:sz w:val="22"/>
          <w:szCs w:val="22"/>
        </w:rPr>
        <w:t>Declaro, bajo mi responsabilidad:</w:t>
      </w:r>
    </w:p>
    <w:p w:rsidR="00BC0EA3" w:rsidRPr="00BC0EA3" w:rsidRDefault="00BC0EA3" w:rsidP="00BC0EA3">
      <w:pPr>
        <w:jc w:val="both"/>
        <w:rPr>
          <w:sz w:val="22"/>
          <w:szCs w:val="22"/>
        </w:rPr>
      </w:pPr>
    </w:p>
    <w:p w:rsidR="00BC0EA3" w:rsidRPr="00BC0EA3" w:rsidRDefault="00BC0EA3" w:rsidP="00BC0EA3">
      <w:pPr>
        <w:jc w:val="both"/>
        <w:rPr>
          <w:sz w:val="22"/>
          <w:szCs w:val="22"/>
        </w:rPr>
      </w:pPr>
      <w:r w:rsidRPr="00BC0EA3">
        <w:rPr>
          <w:sz w:val="22"/>
          <w:szCs w:val="22"/>
        </w:rPr>
        <w:t xml:space="preserve">□ Que los ingresos totales de mi unidad de convivencia no superan la cantidad de </w:t>
      </w:r>
      <w:r w:rsidRPr="00BC0EA3">
        <w:rPr>
          <w:sz w:val="22"/>
          <w:szCs w:val="22"/>
        </w:rPr>
        <w:fldChar w:fldCharType="begin">
          <w:ffData>
            <w:name w:val=""/>
            <w:enabled/>
            <w:calcOnExit w:val="0"/>
            <w:textInput>
              <w:maxLength w:val="10"/>
            </w:textInput>
          </w:ffData>
        </w:fldChar>
      </w:r>
      <w:r w:rsidRPr="00BC0EA3">
        <w:rPr>
          <w:sz w:val="22"/>
          <w:szCs w:val="22"/>
        </w:rPr>
        <w:instrText xml:space="preserve"> FORMTEXT </w:instrText>
      </w:r>
      <w:r w:rsidRPr="00BC0EA3">
        <w:rPr>
          <w:sz w:val="22"/>
          <w:szCs w:val="22"/>
        </w:rPr>
      </w:r>
      <w:r w:rsidRPr="00BC0EA3">
        <w:rPr>
          <w:sz w:val="22"/>
          <w:szCs w:val="22"/>
        </w:rPr>
        <w:fldChar w:fldCharType="separate"/>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sz w:val="22"/>
          <w:szCs w:val="22"/>
        </w:rPr>
        <w:fldChar w:fldCharType="end"/>
      </w:r>
      <w:r w:rsidRPr="00BC0EA3">
        <w:rPr>
          <w:sz w:val="22"/>
          <w:szCs w:val="22"/>
        </w:rPr>
        <w:t xml:space="preserve"> euros en los seis meses anteriores a la solicitud de ayuda económica de los Servicios Sociales Comunitarios, incluidos los ingresos procedentes de salarios, pensiones, rentas, derecho a alimentos o cualquier otro tipo de ingresos que pudiera percibir en España o en otro país (1).</w:t>
      </w:r>
    </w:p>
    <w:p w:rsidR="00BC0EA3" w:rsidRPr="00BC0EA3" w:rsidRDefault="00BC0EA3" w:rsidP="00BC0EA3">
      <w:pPr>
        <w:jc w:val="both"/>
        <w:rPr>
          <w:sz w:val="22"/>
          <w:szCs w:val="22"/>
        </w:rPr>
      </w:pPr>
    </w:p>
    <w:p w:rsidR="00BC0EA3" w:rsidRPr="00BC0EA3" w:rsidRDefault="00BC0EA3" w:rsidP="00BC0EA3">
      <w:pPr>
        <w:jc w:val="both"/>
        <w:rPr>
          <w:sz w:val="22"/>
          <w:szCs w:val="22"/>
        </w:rPr>
      </w:pPr>
    </w:p>
    <w:p w:rsidR="00BC0EA3" w:rsidRPr="00BC0EA3" w:rsidRDefault="00BC0EA3" w:rsidP="00BC0EA3">
      <w:pPr>
        <w:jc w:val="both"/>
        <w:rPr>
          <w:sz w:val="22"/>
          <w:szCs w:val="22"/>
        </w:rPr>
      </w:pPr>
      <w:r w:rsidRPr="00BC0EA3">
        <w:rPr>
          <w:sz w:val="22"/>
          <w:szCs w:val="22"/>
        </w:rPr>
        <w:t>□ Para el supuesto de adaptación de viviendas para personas discapacitadas con movilidad reducida, que los ingresos totales de mi unidad familiar no superan la cantidad de 12.000 euros en el año natural anterior a la solicitud de ayuda económica de los Servicios Sociales Comunitarios, incluidos los ingresos procedentes de salarios, pensiones, rentas, derecho a alimentos o cualquier otro tipo de ingresos que pudiera percibir en España o en otro país (1).</w:t>
      </w:r>
    </w:p>
    <w:p w:rsidR="00BC0EA3" w:rsidRPr="00BC0EA3" w:rsidRDefault="00BC0EA3" w:rsidP="00BC0EA3">
      <w:pPr>
        <w:jc w:val="both"/>
        <w:rPr>
          <w:sz w:val="22"/>
          <w:szCs w:val="22"/>
        </w:rPr>
      </w:pPr>
    </w:p>
    <w:p w:rsidR="00BC0EA3" w:rsidRPr="00BC0EA3" w:rsidRDefault="00BC0EA3" w:rsidP="00BC0EA3">
      <w:pPr>
        <w:jc w:val="both"/>
        <w:rPr>
          <w:sz w:val="22"/>
          <w:szCs w:val="22"/>
        </w:rPr>
      </w:pPr>
    </w:p>
    <w:p w:rsidR="00BC0EA3" w:rsidRPr="00BC0EA3" w:rsidRDefault="00BC0EA3" w:rsidP="00BC0EA3">
      <w:pPr>
        <w:jc w:val="both"/>
        <w:rPr>
          <w:sz w:val="22"/>
          <w:szCs w:val="22"/>
        </w:rPr>
      </w:pPr>
      <w:r w:rsidRPr="00BC0EA3">
        <w:rPr>
          <w:sz w:val="22"/>
          <w:szCs w:val="22"/>
        </w:rPr>
        <w:t xml:space="preserve">□ Que mis ingresos totales no superan la cantidad de </w:t>
      </w:r>
      <w:r w:rsidRPr="00BC0EA3">
        <w:rPr>
          <w:sz w:val="22"/>
          <w:szCs w:val="22"/>
        </w:rPr>
        <w:fldChar w:fldCharType="begin">
          <w:ffData>
            <w:name w:val=""/>
            <w:enabled/>
            <w:calcOnExit w:val="0"/>
            <w:textInput>
              <w:maxLength w:val="10"/>
            </w:textInput>
          </w:ffData>
        </w:fldChar>
      </w:r>
      <w:r w:rsidRPr="00BC0EA3">
        <w:rPr>
          <w:sz w:val="22"/>
          <w:szCs w:val="22"/>
        </w:rPr>
        <w:instrText xml:space="preserve"> FORMTEXT </w:instrText>
      </w:r>
      <w:r w:rsidRPr="00BC0EA3">
        <w:rPr>
          <w:sz w:val="22"/>
          <w:szCs w:val="22"/>
        </w:rPr>
      </w:r>
      <w:r w:rsidRPr="00BC0EA3">
        <w:rPr>
          <w:sz w:val="22"/>
          <w:szCs w:val="22"/>
        </w:rPr>
        <w:fldChar w:fldCharType="separate"/>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sz w:val="22"/>
          <w:szCs w:val="22"/>
        </w:rPr>
        <w:fldChar w:fldCharType="end"/>
      </w:r>
      <w:r w:rsidRPr="00BC0EA3">
        <w:rPr>
          <w:sz w:val="22"/>
          <w:szCs w:val="22"/>
        </w:rPr>
        <w:t xml:space="preserve"> euros en los seis meses anteriores a la solicitud de ayuda económica de los Servicios Sociales Comunitarios, incluidos los ingresos procedentes de salarios, pensiones, rentas, derecho a alimentos o cualquier otro tipo de ingresos que pudiera percibir en España o en otro país (1).</w:t>
      </w:r>
    </w:p>
    <w:p w:rsidR="00BC0EA3" w:rsidRPr="00BC0EA3" w:rsidRDefault="00BC0EA3" w:rsidP="00BC0EA3">
      <w:pPr>
        <w:jc w:val="both"/>
        <w:rPr>
          <w:sz w:val="22"/>
          <w:szCs w:val="22"/>
        </w:rPr>
      </w:pPr>
    </w:p>
    <w:p w:rsidR="00BC0EA3" w:rsidRPr="00BC0EA3" w:rsidRDefault="00BC0EA3" w:rsidP="00BC0EA3">
      <w:pPr>
        <w:jc w:val="both"/>
        <w:rPr>
          <w:sz w:val="22"/>
          <w:szCs w:val="22"/>
        </w:rPr>
      </w:pPr>
    </w:p>
    <w:p w:rsidR="00BC0EA3" w:rsidRPr="00BC0EA3" w:rsidRDefault="00BC0EA3" w:rsidP="00BC0EA3">
      <w:pPr>
        <w:jc w:val="both"/>
        <w:rPr>
          <w:sz w:val="22"/>
          <w:szCs w:val="22"/>
        </w:rPr>
      </w:pPr>
      <w:r w:rsidRPr="00BC0EA3">
        <w:rPr>
          <w:sz w:val="22"/>
          <w:szCs w:val="22"/>
        </w:rPr>
        <w:t>Los datos anteriormente declarados podrán ser comprobados por la Diputación Provincial de Málaga solicitando los justificantes oportunos a fin de poder verificar la exactitud de los mismos.</w:t>
      </w:r>
    </w:p>
    <w:p w:rsidR="00BC0EA3" w:rsidRPr="00BC0EA3" w:rsidRDefault="00BC0EA3" w:rsidP="00BC0EA3">
      <w:pPr>
        <w:jc w:val="both"/>
        <w:rPr>
          <w:sz w:val="22"/>
          <w:szCs w:val="22"/>
        </w:rPr>
      </w:pPr>
    </w:p>
    <w:p w:rsidR="00BC0EA3" w:rsidRPr="00BC0EA3" w:rsidRDefault="00BC0EA3" w:rsidP="00BC0EA3">
      <w:pPr>
        <w:jc w:val="both"/>
        <w:rPr>
          <w:sz w:val="22"/>
          <w:szCs w:val="22"/>
        </w:rPr>
      </w:pPr>
    </w:p>
    <w:p w:rsidR="00BC0EA3" w:rsidRPr="00BC0EA3" w:rsidRDefault="00BC0EA3" w:rsidP="00BC0EA3">
      <w:pPr>
        <w:jc w:val="both"/>
        <w:rPr>
          <w:sz w:val="22"/>
          <w:szCs w:val="22"/>
        </w:rPr>
      </w:pPr>
    </w:p>
    <w:p w:rsidR="00BC0EA3" w:rsidRPr="00BC0EA3" w:rsidRDefault="00BC0EA3" w:rsidP="00BC0EA3">
      <w:pPr>
        <w:jc w:val="both"/>
        <w:rPr>
          <w:sz w:val="22"/>
          <w:szCs w:val="22"/>
        </w:rPr>
      </w:pPr>
    </w:p>
    <w:p w:rsidR="00BC0EA3" w:rsidRPr="00BC0EA3" w:rsidRDefault="00BC0EA3" w:rsidP="00BC0EA3">
      <w:pPr>
        <w:rPr>
          <w:sz w:val="22"/>
          <w:szCs w:val="22"/>
        </w:rPr>
      </w:pPr>
      <w:r w:rsidRPr="00BC0EA3">
        <w:rPr>
          <w:sz w:val="22"/>
          <w:szCs w:val="22"/>
        </w:rPr>
        <w:t xml:space="preserve">En </w:t>
      </w:r>
      <w:r w:rsidRPr="00BC0EA3">
        <w:rPr>
          <w:sz w:val="22"/>
          <w:szCs w:val="22"/>
        </w:rPr>
        <w:fldChar w:fldCharType="begin">
          <w:ffData>
            <w:name w:val="Texto3"/>
            <w:enabled/>
            <w:calcOnExit w:val="0"/>
            <w:textInput/>
          </w:ffData>
        </w:fldChar>
      </w:r>
      <w:r w:rsidRPr="00BC0EA3">
        <w:rPr>
          <w:sz w:val="22"/>
          <w:szCs w:val="22"/>
        </w:rPr>
        <w:instrText xml:space="preserve"> FORMTEXT </w:instrText>
      </w:r>
      <w:r w:rsidRPr="00BC0EA3">
        <w:rPr>
          <w:sz w:val="22"/>
          <w:szCs w:val="22"/>
        </w:rPr>
      </w:r>
      <w:r w:rsidRPr="00BC0EA3">
        <w:rPr>
          <w:sz w:val="22"/>
          <w:szCs w:val="22"/>
        </w:rPr>
        <w:fldChar w:fldCharType="separate"/>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sz w:val="22"/>
          <w:szCs w:val="22"/>
        </w:rPr>
        <w:fldChar w:fldCharType="end"/>
      </w:r>
      <w:r w:rsidRPr="00BC0EA3">
        <w:rPr>
          <w:sz w:val="22"/>
          <w:szCs w:val="22"/>
        </w:rPr>
        <w:tab/>
        <w:t xml:space="preserve">, a </w:t>
      </w:r>
      <w:r w:rsidRPr="00BC0EA3">
        <w:rPr>
          <w:sz w:val="22"/>
          <w:szCs w:val="22"/>
        </w:rPr>
        <w:fldChar w:fldCharType="begin">
          <w:ffData>
            <w:name w:val=""/>
            <w:enabled/>
            <w:calcOnExit w:val="0"/>
            <w:textInput>
              <w:type w:val="number"/>
              <w:maxLength w:val="2"/>
              <w:format w:val="0"/>
            </w:textInput>
          </w:ffData>
        </w:fldChar>
      </w:r>
      <w:r w:rsidRPr="00BC0EA3">
        <w:rPr>
          <w:sz w:val="22"/>
          <w:szCs w:val="22"/>
        </w:rPr>
        <w:instrText xml:space="preserve"> FORMTEXT </w:instrText>
      </w:r>
      <w:r w:rsidRPr="00BC0EA3">
        <w:rPr>
          <w:sz w:val="22"/>
          <w:szCs w:val="22"/>
        </w:rPr>
      </w:r>
      <w:r w:rsidRPr="00BC0EA3">
        <w:rPr>
          <w:sz w:val="22"/>
          <w:szCs w:val="22"/>
        </w:rPr>
        <w:fldChar w:fldCharType="separate"/>
      </w:r>
      <w:r w:rsidRPr="00BC0EA3">
        <w:rPr>
          <w:rFonts w:ascii="Arial" w:hAnsi="Arial"/>
          <w:sz w:val="22"/>
          <w:szCs w:val="22"/>
        </w:rPr>
        <w:t> </w:t>
      </w:r>
      <w:r w:rsidRPr="00BC0EA3">
        <w:rPr>
          <w:rFonts w:ascii="Arial" w:hAnsi="Arial"/>
          <w:sz w:val="22"/>
          <w:szCs w:val="22"/>
        </w:rPr>
        <w:t> </w:t>
      </w:r>
      <w:r w:rsidRPr="00BC0EA3">
        <w:rPr>
          <w:sz w:val="22"/>
          <w:szCs w:val="22"/>
        </w:rPr>
        <w:fldChar w:fldCharType="end"/>
      </w:r>
      <w:r w:rsidRPr="00BC0EA3">
        <w:rPr>
          <w:sz w:val="22"/>
          <w:szCs w:val="22"/>
        </w:rPr>
        <w:t xml:space="preserve"> de </w:t>
      </w:r>
      <w:r w:rsidRPr="00BC0EA3">
        <w:rPr>
          <w:sz w:val="22"/>
          <w:szCs w:val="22"/>
        </w:rPr>
        <w:fldChar w:fldCharType="begin">
          <w:ffData>
            <w:name w:val=""/>
            <w:enabled/>
            <w:calcOnExit w:val="0"/>
            <w:textInput/>
          </w:ffData>
        </w:fldChar>
      </w:r>
      <w:r w:rsidRPr="00BC0EA3">
        <w:rPr>
          <w:sz w:val="22"/>
          <w:szCs w:val="22"/>
        </w:rPr>
        <w:instrText xml:space="preserve"> FORMTEXT </w:instrText>
      </w:r>
      <w:r w:rsidRPr="00BC0EA3">
        <w:rPr>
          <w:sz w:val="22"/>
          <w:szCs w:val="22"/>
        </w:rPr>
      </w:r>
      <w:r w:rsidRPr="00BC0EA3">
        <w:rPr>
          <w:sz w:val="22"/>
          <w:szCs w:val="22"/>
        </w:rPr>
        <w:fldChar w:fldCharType="separate"/>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sz w:val="22"/>
          <w:szCs w:val="22"/>
        </w:rPr>
        <w:fldChar w:fldCharType="end"/>
      </w:r>
      <w:r w:rsidRPr="00BC0EA3">
        <w:rPr>
          <w:sz w:val="22"/>
          <w:szCs w:val="22"/>
        </w:rPr>
        <w:tab/>
        <w:t xml:space="preserve"> 201 </w:t>
      </w:r>
      <w:r w:rsidRPr="00BC0EA3">
        <w:rPr>
          <w:sz w:val="22"/>
          <w:szCs w:val="22"/>
        </w:rPr>
        <w:fldChar w:fldCharType="begin">
          <w:ffData>
            <w:name w:val=""/>
            <w:enabled/>
            <w:calcOnExit w:val="0"/>
            <w:textInput>
              <w:type w:val="number"/>
              <w:maxLength w:val="1"/>
              <w:format w:val="0"/>
            </w:textInput>
          </w:ffData>
        </w:fldChar>
      </w:r>
      <w:r w:rsidRPr="00BC0EA3">
        <w:rPr>
          <w:sz w:val="22"/>
          <w:szCs w:val="22"/>
        </w:rPr>
        <w:instrText xml:space="preserve"> FORMTEXT </w:instrText>
      </w:r>
      <w:r w:rsidRPr="00BC0EA3">
        <w:rPr>
          <w:sz w:val="22"/>
          <w:szCs w:val="22"/>
        </w:rPr>
      </w:r>
      <w:r w:rsidRPr="00BC0EA3">
        <w:rPr>
          <w:sz w:val="22"/>
          <w:szCs w:val="22"/>
        </w:rPr>
        <w:fldChar w:fldCharType="separate"/>
      </w:r>
      <w:r w:rsidRPr="00BC0EA3">
        <w:rPr>
          <w:rFonts w:ascii="Arial" w:hAnsi="Arial"/>
          <w:sz w:val="22"/>
          <w:szCs w:val="22"/>
        </w:rPr>
        <w:t> </w:t>
      </w:r>
      <w:r w:rsidRPr="00BC0EA3">
        <w:rPr>
          <w:sz w:val="22"/>
          <w:szCs w:val="22"/>
        </w:rPr>
        <w:fldChar w:fldCharType="end"/>
      </w:r>
      <w:r w:rsidRPr="00BC0EA3">
        <w:rPr>
          <w:sz w:val="22"/>
          <w:szCs w:val="22"/>
        </w:rPr>
        <w:t>.</w:t>
      </w:r>
    </w:p>
    <w:p w:rsidR="00BC0EA3" w:rsidRPr="00BC0EA3" w:rsidRDefault="00BC0EA3" w:rsidP="00BC0EA3">
      <w:pPr>
        <w:rPr>
          <w:sz w:val="22"/>
          <w:szCs w:val="22"/>
        </w:rPr>
      </w:pPr>
    </w:p>
    <w:p w:rsidR="00BC0EA3" w:rsidRPr="00BC0EA3" w:rsidRDefault="00BC0EA3" w:rsidP="00BC0EA3">
      <w:pPr>
        <w:rPr>
          <w:sz w:val="22"/>
          <w:szCs w:val="22"/>
        </w:rPr>
      </w:pPr>
    </w:p>
    <w:p w:rsidR="00BC0EA3" w:rsidRPr="00BC0EA3" w:rsidRDefault="00BC0EA3" w:rsidP="00BC0EA3">
      <w:pPr>
        <w:rPr>
          <w:sz w:val="22"/>
          <w:szCs w:val="22"/>
        </w:rPr>
      </w:pPr>
    </w:p>
    <w:p w:rsidR="00BC0EA3" w:rsidRPr="00BC0EA3" w:rsidRDefault="00BC0EA3" w:rsidP="00BC0EA3">
      <w:pPr>
        <w:rPr>
          <w:sz w:val="22"/>
          <w:szCs w:val="22"/>
        </w:rPr>
      </w:pPr>
    </w:p>
    <w:p w:rsidR="00BC0EA3" w:rsidRPr="00BC0EA3" w:rsidRDefault="00BC0EA3" w:rsidP="00BC0EA3">
      <w:pPr>
        <w:rPr>
          <w:sz w:val="22"/>
          <w:szCs w:val="22"/>
        </w:rPr>
      </w:pPr>
    </w:p>
    <w:p w:rsidR="00BC0EA3" w:rsidRPr="00BC0EA3" w:rsidRDefault="00BC0EA3" w:rsidP="00BC0EA3">
      <w:pPr>
        <w:rPr>
          <w:sz w:val="22"/>
          <w:szCs w:val="22"/>
        </w:rPr>
      </w:pPr>
    </w:p>
    <w:p w:rsidR="00BC0EA3" w:rsidRPr="00BC0EA3" w:rsidRDefault="00BC0EA3" w:rsidP="00BC0EA3">
      <w:pPr>
        <w:rPr>
          <w:sz w:val="22"/>
          <w:szCs w:val="22"/>
        </w:rPr>
      </w:pPr>
    </w:p>
    <w:p w:rsidR="00BC0EA3" w:rsidRPr="00BC0EA3" w:rsidRDefault="00BC0EA3" w:rsidP="00BC0EA3">
      <w:pPr>
        <w:rPr>
          <w:sz w:val="22"/>
          <w:szCs w:val="22"/>
        </w:rPr>
      </w:pPr>
      <w:r w:rsidRPr="00BC0EA3">
        <w:rPr>
          <w:sz w:val="22"/>
          <w:szCs w:val="22"/>
        </w:rPr>
        <w:t xml:space="preserve">Fdo. : </w:t>
      </w:r>
      <w:r w:rsidRPr="00BC0EA3">
        <w:rPr>
          <w:sz w:val="22"/>
          <w:szCs w:val="22"/>
        </w:rPr>
        <w:fldChar w:fldCharType="begin">
          <w:ffData>
            <w:name w:val="Texto3"/>
            <w:enabled/>
            <w:calcOnExit w:val="0"/>
            <w:textInput/>
          </w:ffData>
        </w:fldChar>
      </w:r>
      <w:r w:rsidRPr="00BC0EA3">
        <w:rPr>
          <w:sz w:val="22"/>
          <w:szCs w:val="22"/>
        </w:rPr>
        <w:instrText xml:space="preserve"> FORMTEXT </w:instrText>
      </w:r>
      <w:r w:rsidRPr="00BC0EA3">
        <w:rPr>
          <w:sz w:val="22"/>
          <w:szCs w:val="22"/>
        </w:rPr>
      </w:r>
      <w:r w:rsidRPr="00BC0EA3">
        <w:rPr>
          <w:sz w:val="22"/>
          <w:szCs w:val="22"/>
        </w:rPr>
        <w:fldChar w:fldCharType="separate"/>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rFonts w:ascii="Arial" w:hAnsi="Arial"/>
          <w:sz w:val="22"/>
          <w:szCs w:val="22"/>
        </w:rPr>
        <w:t> </w:t>
      </w:r>
      <w:r w:rsidRPr="00BC0EA3">
        <w:rPr>
          <w:sz w:val="22"/>
          <w:szCs w:val="22"/>
        </w:rPr>
        <w:fldChar w:fldCharType="end"/>
      </w:r>
      <w:r w:rsidRPr="00BC0EA3">
        <w:rPr>
          <w:sz w:val="22"/>
          <w:szCs w:val="22"/>
        </w:rPr>
        <w:tab/>
      </w:r>
    </w:p>
    <w:p w:rsidR="00BC0EA3" w:rsidRPr="00BC0EA3" w:rsidRDefault="00BC0EA3" w:rsidP="00BC0EA3">
      <w:pPr>
        <w:jc w:val="both"/>
        <w:rPr>
          <w:sz w:val="22"/>
          <w:szCs w:val="22"/>
        </w:rPr>
      </w:pPr>
    </w:p>
    <w:p w:rsidR="00BC0EA3" w:rsidRPr="00BC0EA3" w:rsidRDefault="00BC0EA3" w:rsidP="00BC0EA3">
      <w:pPr>
        <w:jc w:val="both"/>
        <w:rPr>
          <w:sz w:val="22"/>
          <w:szCs w:val="22"/>
        </w:rPr>
      </w:pPr>
    </w:p>
    <w:p w:rsidR="00BC0EA3" w:rsidRPr="00BC0EA3" w:rsidRDefault="00BC0EA3" w:rsidP="00BC0EA3">
      <w:pPr>
        <w:jc w:val="both"/>
        <w:rPr>
          <w:sz w:val="22"/>
          <w:szCs w:val="22"/>
        </w:rPr>
      </w:pPr>
      <w:r w:rsidRPr="00BC0EA3">
        <w:rPr>
          <w:sz w:val="22"/>
          <w:szCs w:val="22"/>
        </w:rPr>
        <w:t>1)  La falsificación, ocultación e inexactitud de los datos declarados podrá dar lugar, en su caso, a las correspondientes sanciones administrativas o de cualquier otra índole que procedan.</w:t>
      </w:r>
    </w:p>
    <w:p w:rsidR="00BC0EA3" w:rsidRPr="00BC0EA3" w:rsidRDefault="00BC0EA3" w:rsidP="00BC0EA3">
      <w:pPr>
        <w:jc w:val="both"/>
        <w:rPr>
          <w:sz w:val="22"/>
          <w:szCs w:val="22"/>
        </w:rPr>
      </w:pPr>
    </w:p>
    <w:p w:rsidR="007459F8" w:rsidRDefault="007459F8"/>
    <w:sectPr w:rsidR="007459F8" w:rsidSect="004B7DA8">
      <w:pgSz w:w="11906" w:h="16838" w:code="9"/>
      <w:pgMar w:top="567" w:right="1418"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C0EA3"/>
    <w:rsid w:val="000024AE"/>
    <w:rsid w:val="00002B64"/>
    <w:rsid w:val="00004D2C"/>
    <w:rsid w:val="00005EDA"/>
    <w:rsid w:val="00006D52"/>
    <w:rsid w:val="000100C6"/>
    <w:rsid w:val="00014BB5"/>
    <w:rsid w:val="00017F42"/>
    <w:rsid w:val="000218F8"/>
    <w:rsid w:val="00021DA9"/>
    <w:rsid w:val="00025F97"/>
    <w:rsid w:val="00032EA5"/>
    <w:rsid w:val="00032F0D"/>
    <w:rsid w:val="00037386"/>
    <w:rsid w:val="00041168"/>
    <w:rsid w:val="00044A62"/>
    <w:rsid w:val="000507FF"/>
    <w:rsid w:val="00052616"/>
    <w:rsid w:val="00055CF4"/>
    <w:rsid w:val="0005689B"/>
    <w:rsid w:val="000615A6"/>
    <w:rsid w:val="000617CE"/>
    <w:rsid w:val="00063FA9"/>
    <w:rsid w:val="00065756"/>
    <w:rsid w:val="000747AE"/>
    <w:rsid w:val="00074EC4"/>
    <w:rsid w:val="000756B2"/>
    <w:rsid w:val="00076734"/>
    <w:rsid w:val="00080043"/>
    <w:rsid w:val="00080B98"/>
    <w:rsid w:val="00084C15"/>
    <w:rsid w:val="00084C34"/>
    <w:rsid w:val="000922B6"/>
    <w:rsid w:val="00093197"/>
    <w:rsid w:val="0009449E"/>
    <w:rsid w:val="00094A04"/>
    <w:rsid w:val="00096E56"/>
    <w:rsid w:val="000979AA"/>
    <w:rsid w:val="000A08ED"/>
    <w:rsid w:val="000A1A4B"/>
    <w:rsid w:val="000A35D9"/>
    <w:rsid w:val="000A6A00"/>
    <w:rsid w:val="000B39C6"/>
    <w:rsid w:val="000B74A7"/>
    <w:rsid w:val="000C1D8B"/>
    <w:rsid w:val="000C1F1E"/>
    <w:rsid w:val="000C655C"/>
    <w:rsid w:val="000D3714"/>
    <w:rsid w:val="000D6230"/>
    <w:rsid w:val="000D6871"/>
    <w:rsid w:val="000E06D5"/>
    <w:rsid w:val="000E0C7D"/>
    <w:rsid w:val="000E0E92"/>
    <w:rsid w:val="000E501F"/>
    <w:rsid w:val="000E6A99"/>
    <w:rsid w:val="000F15C0"/>
    <w:rsid w:val="000F1B67"/>
    <w:rsid w:val="000F3269"/>
    <w:rsid w:val="000F34E9"/>
    <w:rsid w:val="00101177"/>
    <w:rsid w:val="001129DE"/>
    <w:rsid w:val="00112B20"/>
    <w:rsid w:val="00112CD0"/>
    <w:rsid w:val="00113275"/>
    <w:rsid w:val="00114A6E"/>
    <w:rsid w:val="001158E9"/>
    <w:rsid w:val="00116773"/>
    <w:rsid w:val="00117064"/>
    <w:rsid w:val="00121ACB"/>
    <w:rsid w:val="001226B2"/>
    <w:rsid w:val="00123388"/>
    <w:rsid w:val="00131879"/>
    <w:rsid w:val="00133537"/>
    <w:rsid w:val="00134561"/>
    <w:rsid w:val="00134F47"/>
    <w:rsid w:val="00136F9B"/>
    <w:rsid w:val="0014407B"/>
    <w:rsid w:val="00144866"/>
    <w:rsid w:val="00146C5F"/>
    <w:rsid w:val="00152493"/>
    <w:rsid w:val="00152694"/>
    <w:rsid w:val="00167051"/>
    <w:rsid w:val="00173A74"/>
    <w:rsid w:val="0017445B"/>
    <w:rsid w:val="001761A3"/>
    <w:rsid w:val="00180DA9"/>
    <w:rsid w:val="001816B1"/>
    <w:rsid w:val="00182026"/>
    <w:rsid w:val="00191AEC"/>
    <w:rsid w:val="00193194"/>
    <w:rsid w:val="00195160"/>
    <w:rsid w:val="001962FE"/>
    <w:rsid w:val="00196FB6"/>
    <w:rsid w:val="001A0287"/>
    <w:rsid w:val="001A0E0B"/>
    <w:rsid w:val="001A1B43"/>
    <w:rsid w:val="001A1C8C"/>
    <w:rsid w:val="001A1FA8"/>
    <w:rsid w:val="001A3E73"/>
    <w:rsid w:val="001A6137"/>
    <w:rsid w:val="001B20AE"/>
    <w:rsid w:val="001B3EF1"/>
    <w:rsid w:val="001B5505"/>
    <w:rsid w:val="001C3848"/>
    <w:rsid w:val="001C493C"/>
    <w:rsid w:val="001C5DF5"/>
    <w:rsid w:val="001D1F6E"/>
    <w:rsid w:val="001D2290"/>
    <w:rsid w:val="001D23AA"/>
    <w:rsid w:val="001D2823"/>
    <w:rsid w:val="001E0EED"/>
    <w:rsid w:val="001E5C72"/>
    <w:rsid w:val="001E7910"/>
    <w:rsid w:val="001F36A9"/>
    <w:rsid w:val="001F7703"/>
    <w:rsid w:val="0020163A"/>
    <w:rsid w:val="00201A00"/>
    <w:rsid w:val="00211DEF"/>
    <w:rsid w:val="00213121"/>
    <w:rsid w:val="002136AB"/>
    <w:rsid w:val="002224AF"/>
    <w:rsid w:val="0022338A"/>
    <w:rsid w:val="00226FDC"/>
    <w:rsid w:val="00232A6F"/>
    <w:rsid w:val="00233811"/>
    <w:rsid w:val="002340CB"/>
    <w:rsid w:val="00236BFF"/>
    <w:rsid w:val="00237FA2"/>
    <w:rsid w:val="00240205"/>
    <w:rsid w:val="00242818"/>
    <w:rsid w:val="00246E0F"/>
    <w:rsid w:val="00250708"/>
    <w:rsid w:val="002625CD"/>
    <w:rsid w:val="00263611"/>
    <w:rsid w:val="00263D00"/>
    <w:rsid w:val="00266CDE"/>
    <w:rsid w:val="00266CF6"/>
    <w:rsid w:val="002670F2"/>
    <w:rsid w:val="00273162"/>
    <w:rsid w:val="00273CDB"/>
    <w:rsid w:val="00274C22"/>
    <w:rsid w:val="00274E08"/>
    <w:rsid w:val="00275462"/>
    <w:rsid w:val="00275D7B"/>
    <w:rsid w:val="00277D1B"/>
    <w:rsid w:val="00283614"/>
    <w:rsid w:val="00284899"/>
    <w:rsid w:val="00284AD0"/>
    <w:rsid w:val="00285266"/>
    <w:rsid w:val="002854B4"/>
    <w:rsid w:val="00285E97"/>
    <w:rsid w:val="002909B3"/>
    <w:rsid w:val="00291A75"/>
    <w:rsid w:val="00291DB1"/>
    <w:rsid w:val="002A0C33"/>
    <w:rsid w:val="002A150D"/>
    <w:rsid w:val="002A17B5"/>
    <w:rsid w:val="002A3408"/>
    <w:rsid w:val="002A47AC"/>
    <w:rsid w:val="002A6AC2"/>
    <w:rsid w:val="002A7F7A"/>
    <w:rsid w:val="002B17F3"/>
    <w:rsid w:val="002B5B01"/>
    <w:rsid w:val="002B6409"/>
    <w:rsid w:val="002B6E19"/>
    <w:rsid w:val="002C0E81"/>
    <w:rsid w:val="002C188A"/>
    <w:rsid w:val="002D1AC1"/>
    <w:rsid w:val="002D34BF"/>
    <w:rsid w:val="002D3F95"/>
    <w:rsid w:val="002D48C1"/>
    <w:rsid w:val="002E020F"/>
    <w:rsid w:val="002E0800"/>
    <w:rsid w:val="002E15B9"/>
    <w:rsid w:val="002E2558"/>
    <w:rsid w:val="002E6B4D"/>
    <w:rsid w:val="002F5353"/>
    <w:rsid w:val="002F7BB2"/>
    <w:rsid w:val="00305F09"/>
    <w:rsid w:val="0031259E"/>
    <w:rsid w:val="00313BE1"/>
    <w:rsid w:val="003168ED"/>
    <w:rsid w:val="0031698B"/>
    <w:rsid w:val="003200E2"/>
    <w:rsid w:val="00326FDC"/>
    <w:rsid w:val="00327B37"/>
    <w:rsid w:val="00330AB9"/>
    <w:rsid w:val="003331E4"/>
    <w:rsid w:val="00334991"/>
    <w:rsid w:val="00335EE9"/>
    <w:rsid w:val="00336888"/>
    <w:rsid w:val="003406BD"/>
    <w:rsid w:val="00343BF2"/>
    <w:rsid w:val="00346D36"/>
    <w:rsid w:val="003505AA"/>
    <w:rsid w:val="00351F75"/>
    <w:rsid w:val="003535CC"/>
    <w:rsid w:val="00355047"/>
    <w:rsid w:val="00355549"/>
    <w:rsid w:val="00355705"/>
    <w:rsid w:val="00356189"/>
    <w:rsid w:val="0036190F"/>
    <w:rsid w:val="00361DD2"/>
    <w:rsid w:val="0036381E"/>
    <w:rsid w:val="00367547"/>
    <w:rsid w:val="00370040"/>
    <w:rsid w:val="00373463"/>
    <w:rsid w:val="00373CC7"/>
    <w:rsid w:val="003827FD"/>
    <w:rsid w:val="0038340D"/>
    <w:rsid w:val="00391B77"/>
    <w:rsid w:val="00393080"/>
    <w:rsid w:val="00396A95"/>
    <w:rsid w:val="003A38DE"/>
    <w:rsid w:val="003A659E"/>
    <w:rsid w:val="003B2A17"/>
    <w:rsid w:val="003B3E90"/>
    <w:rsid w:val="003B41CB"/>
    <w:rsid w:val="003B6B26"/>
    <w:rsid w:val="003C1FE3"/>
    <w:rsid w:val="003C50BB"/>
    <w:rsid w:val="003C65B5"/>
    <w:rsid w:val="003D1504"/>
    <w:rsid w:val="003D4141"/>
    <w:rsid w:val="003D6BE4"/>
    <w:rsid w:val="003E34E5"/>
    <w:rsid w:val="003E3C0D"/>
    <w:rsid w:val="003E5267"/>
    <w:rsid w:val="003F3CAB"/>
    <w:rsid w:val="003F476B"/>
    <w:rsid w:val="003F74ED"/>
    <w:rsid w:val="004029BC"/>
    <w:rsid w:val="00413102"/>
    <w:rsid w:val="0041493C"/>
    <w:rsid w:val="004172A1"/>
    <w:rsid w:val="004175F4"/>
    <w:rsid w:val="0042104F"/>
    <w:rsid w:val="004242D9"/>
    <w:rsid w:val="004243EB"/>
    <w:rsid w:val="004263AD"/>
    <w:rsid w:val="00430BE1"/>
    <w:rsid w:val="00434384"/>
    <w:rsid w:val="004440B4"/>
    <w:rsid w:val="00444555"/>
    <w:rsid w:val="00444E15"/>
    <w:rsid w:val="00445ADA"/>
    <w:rsid w:val="00455019"/>
    <w:rsid w:val="0045594F"/>
    <w:rsid w:val="0045628D"/>
    <w:rsid w:val="00456785"/>
    <w:rsid w:val="00456859"/>
    <w:rsid w:val="00460A28"/>
    <w:rsid w:val="00466F57"/>
    <w:rsid w:val="00483CC9"/>
    <w:rsid w:val="00483F6B"/>
    <w:rsid w:val="00491021"/>
    <w:rsid w:val="00495137"/>
    <w:rsid w:val="004963DA"/>
    <w:rsid w:val="004A21D2"/>
    <w:rsid w:val="004A3BE5"/>
    <w:rsid w:val="004A5A34"/>
    <w:rsid w:val="004A6143"/>
    <w:rsid w:val="004A7F21"/>
    <w:rsid w:val="004B2707"/>
    <w:rsid w:val="004B7DA8"/>
    <w:rsid w:val="004C2D5B"/>
    <w:rsid w:val="004C52C9"/>
    <w:rsid w:val="004C7BD8"/>
    <w:rsid w:val="004D5543"/>
    <w:rsid w:val="004D76EB"/>
    <w:rsid w:val="004E3222"/>
    <w:rsid w:val="004E7582"/>
    <w:rsid w:val="004F12DE"/>
    <w:rsid w:val="004F1E46"/>
    <w:rsid w:val="004F43E4"/>
    <w:rsid w:val="004F55A2"/>
    <w:rsid w:val="004F7060"/>
    <w:rsid w:val="0050128A"/>
    <w:rsid w:val="0050293C"/>
    <w:rsid w:val="00506BB6"/>
    <w:rsid w:val="00510474"/>
    <w:rsid w:val="00514043"/>
    <w:rsid w:val="00516489"/>
    <w:rsid w:val="0051688E"/>
    <w:rsid w:val="0051725B"/>
    <w:rsid w:val="00520C84"/>
    <w:rsid w:val="0052166C"/>
    <w:rsid w:val="00521C9E"/>
    <w:rsid w:val="00523935"/>
    <w:rsid w:val="00523D18"/>
    <w:rsid w:val="005259B3"/>
    <w:rsid w:val="00530EA0"/>
    <w:rsid w:val="00532DC8"/>
    <w:rsid w:val="005352F2"/>
    <w:rsid w:val="0054179B"/>
    <w:rsid w:val="005446A1"/>
    <w:rsid w:val="005454EF"/>
    <w:rsid w:val="00545C69"/>
    <w:rsid w:val="00547465"/>
    <w:rsid w:val="00547D83"/>
    <w:rsid w:val="00550C8B"/>
    <w:rsid w:val="00551CD4"/>
    <w:rsid w:val="00554735"/>
    <w:rsid w:val="00554AF7"/>
    <w:rsid w:val="0055518F"/>
    <w:rsid w:val="005601A7"/>
    <w:rsid w:val="005658F1"/>
    <w:rsid w:val="005673F5"/>
    <w:rsid w:val="00567EE4"/>
    <w:rsid w:val="005709D2"/>
    <w:rsid w:val="0057591F"/>
    <w:rsid w:val="0057625F"/>
    <w:rsid w:val="00584B7D"/>
    <w:rsid w:val="005910B8"/>
    <w:rsid w:val="00592DC0"/>
    <w:rsid w:val="00596208"/>
    <w:rsid w:val="005979A8"/>
    <w:rsid w:val="005A0466"/>
    <w:rsid w:val="005A1AD2"/>
    <w:rsid w:val="005A1C7F"/>
    <w:rsid w:val="005A5423"/>
    <w:rsid w:val="005A66BE"/>
    <w:rsid w:val="005B200B"/>
    <w:rsid w:val="005C2328"/>
    <w:rsid w:val="005C353E"/>
    <w:rsid w:val="005C4E39"/>
    <w:rsid w:val="005E02D9"/>
    <w:rsid w:val="005E24E1"/>
    <w:rsid w:val="005E4E99"/>
    <w:rsid w:val="005F31CF"/>
    <w:rsid w:val="005F3A9A"/>
    <w:rsid w:val="00604391"/>
    <w:rsid w:val="006049B7"/>
    <w:rsid w:val="00604DE5"/>
    <w:rsid w:val="00605B78"/>
    <w:rsid w:val="00605D19"/>
    <w:rsid w:val="00612CD7"/>
    <w:rsid w:val="00616305"/>
    <w:rsid w:val="00620753"/>
    <w:rsid w:val="006235E8"/>
    <w:rsid w:val="00624C9E"/>
    <w:rsid w:val="00626320"/>
    <w:rsid w:val="006339A5"/>
    <w:rsid w:val="00640D6C"/>
    <w:rsid w:val="006451D5"/>
    <w:rsid w:val="00645509"/>
    <w:rsid w:val="00645589"/>
    <w:rsid w:val="0064580E"/>
    <w:rsid w:val="00645EB0"/>
    <w:rsid w:val="006518C3"/>
    <w:rsid w:val="0065534A"/>
    <w:rsid w:val="00655381"/>
    <w:rsid w:val="00655C15"/>
    <w:rsid w:val="00656635"/>
    <w:rsid w:val="0066777A"/>
    <w:rsid w:val="00667DFA"/>
    <w:rsid w:val="006749B2"/>
    <w:rsid w:val="0067504A"/>
    <w:rsid w:val="006762D0"/>
    <w:rsid w:val="00676476"/>
    <w:rsid w:val="0068127F"/>
    <w:rsid w:val="00683E53"/>
    <w:rsid w:val="00685808"/>
    <w:rsid w:val="00686311"/>
    <w:rsid w:val="00686357"/>
    <w:rsid w:val="0068748B"/>
    <w:rsid w:val="00687E59"/>
    <w:rsid w:val="0069462C"/>
    <w:rsid w:val="0069471D"/>
    <w:rsid w:val="006A5071"/>
    <w:rsid w:val="006A5A4A"/>
    <w:rsid w:val="006B53E2"/>
    <w:rsid w:val="006B7DB9"/>
    <w:rsid w:val="006C016F"/>
    <w:rsid w:val="006C2D33"/>
    <w:rsid w:val="006C47C4"/>
    <w:rsid w:val="006C4975"/>
    <w:rsid w:val="006D5926"/>
    <w:rsid w:val="006D6552"/>
    <w:rsid w:val="006D7336"/>
    <w:rsid w:val="006D7A61"/>
    <w:rsid w:val="006E0C7E"/>
    <w:rsid w:val="006E1BD1"/>
    <w:rsid w:val="006E2E71"/>
    <w:rsid w:val="006E751F"/>
    <w:rsid w:val="006F24B9"/>
    <w:rsid w:val="00700F26"/>
    <w:rsid w:val="007031BF"/>
    <w:rsid w:val="00704DA2"/>
    <w:rsid w:val="00706DA5"/>
    <w:rsid w:val="007071CC"/>
    <w:rsid w:val="0071163B"/>
    <w:rsid w:val="00713CA7"/>
    <w:rsid w:val="00716B97"/>
    <w:rsid w:val="00723E79"/>
    <w:rsid w:val="00732967"/>
    <w:rsid w:val="00733101"/>
    <w:rsid w:val="007337C8"/>
    <w:rsid w:val="007340EF"/>
    <w:rsid w:val="007364CE"/>
    <w:rsid w:val="0073711A"/>
    <w:rsid w:val="00740C60"/>
    <w:rsid w:val="007459F8"/>
    <w:rsid w:val="00765377"/>
    <w:rsid w:val="00767D8D"/>
    <w:rsid w:val="00772F5A"/>
    <w:rsid w:val="007745E1"/>
    <w:rsid w:val="0077568F"/>
    <w:rsid w:val="0078176E"/>
    <w:rsid w:val="00782008"/>
    <w:rsid w:val="00783E76"/>
    <w:rsid w:val="00785D17"/>
    <w:rsid w:val="00786054"/>
    <w:rsid w:val="0078718D"/>
    <w:rsid w:val="007961BA"/>
    <w:rsid w:val="00797921"/>
    <w:rsid w:val="007A33B5"/>
    <w:rsid w:val="007A6159"/>
    <w:rsid w:val="007B4140"/>
    <w:rsid w:val="007B5CC8"/>
    <w:rsid w:val="007C15B6"/>
    <w:rsid w:val="007C3949"/>
    <w:rsid w:val="007C5528"/>
    <w:rsid w:val="007D3888"/>
    <w:rsid w:val="007D6F47"/>
    <w:rsid w:val="007D744E"/>
    <w:rsid w:val="007E446D"/>
    <w:rsid w:val="007F36A9"/>
    <w:rsid w:val="007F4842"/>
    <w:rsid w:val="007F499F"/>
    <w:rsid w:val="007F6DE0"/>
    <w:rsid w:val="00804616"/>
    <w:rsid w:val="00806C27"/>
    <w:rsid w:val="00806ECC"/>
    <w:rsid w:val="00820565"/>
    <w:rsid w:val="00825809"/>
    <w:rsid w:val="008332B6"/>
    <w:rsid w:val="00835E28"/>
    <w:rsid w:val="0083683B"/>
    <w:rsid w:val="008457CC"/>
    <w:rsid w:val="008521DA"/>
    <w:rsid w:val="00861D14"/>
    <w:rsid w:val="00863C2F"/>
    <w:rsid w:val="00864B7A"/>
    <w:rsid w:val="00865486"/>
    <w:rsid w:val="00870EF6"/>
    <w:rsid w:val="00871CA6"/>
    <w:rsid w:val="0087289A"/>
    <w:rsid w:val="00872ED8"/>
    <w:rsid w:val="0087396A"/>
    <w:rsid w:val="00880E85"/>
    <w:rsid w:val="00882E21"/>
    <w:rsid w:val="008846D0"/>
    <w:rsid w:val="00884F16"/>
    <w:rsid w:val="00892589"/>
    <w:rsid w:val="00894722"/>
    <w:rsid w:val="00895A18"/>
    <w:rsid w:val="00896004"/>
    <w:rsid w:val="008A3B7A"/>
    <w:rsid w:val="008A3EC7"/>
    <w:rsid w:val="008A7622"/>
    <w:rsid w:val="008B0A52"/>
    <w:rsid w:val="008C0382"/>
    <w:rsid w:val="008C5E19"/>
    <w:rsid w:val="008C6083"/>
    <w:rsid w:val="008C6AB9"/>
    <w:rsid w:val="008D190B"/>
    <w:rsid w:val="008F222E"/>
    <w:rsid w:val="008F4F43"/>
    <w:rsid w:val="008F5D47"/>
    <w:rsid w:val="008F6B9F"/>
    <w:rsid w:val="00900217"/>
    <w:rsid w:val="00902A00"/>
    <w:rsid w:val="00910FF9"/>
    <w:rsid w:val="00913524"/>
    <w:rsid w:val="00913E85"/>
    <w:rsid w:val="00917A37"/>
    <w:rsid w:val="00920E49"/>
    <w:rsid w:val="009257B8"/>
    <w:rsid w:val="009319A2"/>
    <w:rsid w:val="00933436"/>
    <w:rsid w:val="009377F6"/>
    <w:rsid w:val="0095130C"/>
    <w:rsid w:val="00952415"/>
    <w:rsid w:val="00957253"/>
    <w:rsid w:val="00967E5A"/>
    <w:rsid w:val="009721BD"/>
    <w:rsid w:val="009724B7"/>
    <w:rsid w:val="009739C2"/>
    <w:rsid w:val="00974959"/>
    <w:rsid w:val="0097638E"/>
    <w:rsid w:val="009769B6"/>
    <w:rsid w:val="00976F34"/>
    <w:rsid w:val="00977EB8"/>
    <w:rsid w:val="00981D60"/>
    <w:rsid w:val="00985C7E"/>
    <w:rsid w:val="00995D94"/>
    <w:rsid w:val="00997E27"/>
    <w:rsid w:val="009A5CFB"/>
    <w:rsid w:val="009A79E3"/>
    <w:rsid w:val="009B2B98"/>
    <w:rsid w:val="009B6D34"/>
    <w:rsid w:val="009C2AB7"/>
    <w:rsid w:val="009C518F"/>
    <w:rsid w:val="009C5548"/>
    <w:rsid w:val="009C77DB"/>
    <w:rsid w:val="009D2204"/>
    <w:rsid w:val="009D3CA0"/>
    <w:rsid w:val="009D484C"/>
    <w:rsid w:val="009D5130"/>
    <w:rsid w:val="009D7EEF"/>
    <w:rsid w:val="009E1AB5"/>
    <w:rsid w:val="009F072B"/>
    <w:rsid w:val="009F0F2D"/>
    <w:rsid w:val="009F11CB"/>
    <w:rsid w:val="009F16E2"/>
    <w:rsid w:val="009F74B6"/>
    <w:rsid w:val="009F77BD"/>
    <w:rsid w:val="00A04851"/>
    <w:rsid w:val="00A04EDE"/>
    <w:rsid w:val="00A1114D"/>
    <w:rsid w:val="00A14200"/>
    <w:rsid w:val="00A143DE"/>
    <w:rsid w:val="00A14FBD"/>
    <w:rsid w:val="00A15CC1"/>
    <w:rsid w:val="00A16300"/>
    <w:rsid w:val="00A16544"/>
    <w:rsid w:val="00A1707A"/>
    <w:rsid w:val="00A260A8"/>
    <w:rsid w:val="00A2641C"/>
    <w:rsid w:val="00A41A95"/>
    <w:rsid w:val="00A43E67"/>
    <w:rsid w:val="00A4709F"/>
    <w:rsid w:val="00A51D1A"/>
    <w:rsid w:val="00A52108"/>
    <w:rsid w:val="00A52956"/>
    <w:rsid w:val="00A539E6"/>
    <w:rsid w:val="00A64E18"/>
    <w:rsid w:val="00A727DA"/>
    <w:rsid w:val="00A74C79"/>
    <w:rsid w:val="00A8244E"/>
    <w:rsid w:val="00A82760"/>
    <w:rsid w:val="00A873B7"/>
    <w:rsid w:val="00A91DFF"/>
    <w:rsid w:val="00A92A9A"/>
    <w:rsid w:val="00A9370B"/>
    <w:rsid w:val="00AB0A4B"/>
    <w:rsid w:val="00AB1FB9"/>
    <w:rsid w:val="00AB225A"/>
    <w:rsid w:val="00AB67C5"/>
    <w:rsid w:val="00AC13B6"/>
    <w:rsid w:val="00AC35B1"/>
    <w:rsid w:val="00AC44BF"/>
    <w:rsid w:val="00AC5113"/>
    <w:rsid w:val="00AC5A37"/>
    <w:rsid w:val="00AC7432"/>
    <w:rsid w:val="00AD177C"/>
    <w:rsid w:val="00AD1B3E"/>
    <w:rsid w:val="00AD6379"/>
    <w:rsid w:val="00AD64A4"/>
    <w:rsid w:val="00AE09A3"/>
    <w:rsid w:val="00AE51C9"/>
    <w:rsid w:val="00AE66B1"/>
    <w:rsid w:val="00AF1C5B"/>
    <w:rsid w:val="00AF3C62"/>
    <w:rsid w:val="00AF3E7A"/>
    <w:rsid w:val="00AF5035"/>
    <w:rsid w:val="00B01905"/>
    <w:rsid w:val="00B04166"/>
    <w:rsid w:val="00B04C0A"/>
    <w:rsid w:val="00B13BCB"/>
    <w:rsid w:val="00B14664"/>
    <w:rsid w:val="00B146CD"/>
    <w:rsid w:val="00B15E1A"/>
    <w:rsid w:val="00B211FE"/>
    <w:rsid w:val="00B214C4"/>
    <w:rsid w:val="00B21FE5"/>
    <w:rsid w:val="00B23B21"/>
    <w:rsid w:val="00B2492B"/>
    <w:rsid w:val="00B24BC8"/>
    <w:rsid w:val="00B30813"/>
    <w:rsid w:val="00B30CD0"/>
    <w:rsid w:val="00B32208"/>
    <w:rsid w:val="00B365C9"/>
    <w:rsid w:val="00B42557"/>
    <w:rsid w:val="00B46189"/>
    <w:rsid w:val="00B54FB3"/>
    <w:rsid w:val="00B55613"/>
    <w:rsid w:val="00B5771A"/>
    <w:rsid w:val="00B62F8F"/>
    <w:rsid w:val="00B7620E"/>
    <w:rsid w:val="00B7704E"/>
    <w:rsid w:val="00B80AD4"/>
    <w:rsid w:val="00B83DF4"/>
    <w:rsid w:val="00B858AC"/>
    <w:rsid w:val="00B900CE"/>
    <w:rsid w:val="00B901C2"/>
    <w:rsid w:val="00B939EC"/>
    <w:rsid w:val="00B97811"/>
    <w:rsid w:val="00BA4947"/>
    <w:rsid w:val="00BA61FB"/>
    <w:rsid w:val="00BB029B"/>
    <w:rsid w:val="00BB1E46"/>
    <w:rsid w:val="00BB2C60"/>
    <w:rsid w:val="00BB3FE0"/>
    <w:rsid w:val="00BB6483"/>
    <w:rsid w:val="00BC01A1"/>
    <w:rsid w:val="00BC0EA3"/>
    <w:rsid w:val="00BC26F9"/>
    <w:rsid w:val="00BC752E"/>
    <w:rsid w:val="00BD2E33"/>
    <w:rsid w:val="00BD3945"/>
    <w:rsid w:val="00BD6339"/>
    <w:rsid w:val="00BD7A67"/>
    <w:rsid w:val="00BE01B9"/>
    <w:rsid w:val="00BE0AF0"/>
    <w:rsid w:val="00BE23B5"/>
    <w:rsid w:val="00BE7902"/>
    <w:rsid w:val="00BE796C"/>
    <w:rsid w:val="00BF0186"/>
    <w:rsid w:val="00BF4BB9"/>
    <w:rsid w:val="00C0173C"/>
    <w:rsid w:val="00C0188E"/>
    <w:rsid w:val="00C02C94"/>
    <w:rsid w:val="00C0546F"/>
    <w:rsid w:val="00C0738F"/>
    <w:rsid w:val="00C143EE"/>
    <w:rsid w:val="00C17567"/>
    <w:rsid w:val="00C2215B"/>
    <w:rsid w:val="00C26FCE"/>
    <w:rsid w:val="00C30A46"/>
    <w:rsid w:val="00C36977"/>
    <w:rsid w:val="00C379D9"/>
    <w:rsid w:val="00C4423F"/>
    <w:rsid w:val="00C46A92"/>
    <w:rsid w:val="00C46D9C"/>
    <w:rsid w:val="00C52D3B"/>
    <w:rsid w:val="00C60585"/>
    <w:rsid w:val="00C607A6"/>
    <w:rsid w:val="00C6183C"/>
    <w:rsid w:val="00C64007"/>
    <w:rsid w:val="00C65427"/>
    <w:rsid w:val="00C7000E"/>
    <w:rsid w:val="00C707F1"/>
    <w:rsid w:val="00C70ACB"/>
    <w:rsid w:val="00C71EDE"/>
    <w:rsid w:val="00C735AB"/>
    <w:rsid w:val="00C76B3B"/>
    <w:rsid w:val="00C8053F"/>
    <w:rsid w:val="00C80842"/>
    <w:rsid w:val="00C82F83"/>
    <w:rsid w:val="00C8619A"/>
    <w:rsid w:val="00C94BCD"/>
    <w:rsid w:val="00C94E9D"/>
    <w:rsid w:val="00CA6F0B"/>
    <w:rsid w:val="00CA7584"/>
    <w:rsid w:val="00CB074A"/>
    <w:rsid w:val="00CB1EC2"/>
    <w:rsid w:val="00CB4844"/>
    <w:rsid w:val="00CC5A6A"/>
    <w:rsid w:val="00CC5E3F"/>
    <w:rsid w:val="00CC64D4"/>
    <w:rsid w:val="00CC7F1B"/>
    <w:rsid w:val="00CD6DF4"/>
    <w:rsid w:val="00CE041F"/>
    <w:rsid w:val="00CE5065"/>
    <w:rsid w:val="00CE5561"/>
    <w:rsid w:val="00CF3057"/>
    <w:rsid w:val="00CF5721"/>
    <w:rsid w:val="00CF5B64"/>
    <w:rsid w:val="00CF60EC"/>
    <w:rsid w:val="00D0220C"/>
    <w:rsid w:val="00D0309F"/>
    <w:rsid w:val="00D03286"/>
    <w:rsid w:val="00D06228"/>
    <w:rsid w:val="00D10529"/>
    <w:rsid w:val="00D11AE2"/>
    <w:rsid w:val="00D160AF"/>
    <w:rsid w:val="00D2260A"/>
    <w:rsid w:val="00D22887"/>
    <w:rsid w:val="00D26F77"/>
    <w:rsid w:val="00D31412"/>
    <w:rsid w:val="00D36CE1"/>
    <w:rsid w:val="00D435EE"/>
    <w:rsid w:val="00D50582"/>
    <w:rsid w:val="00D5197C"/>
    <w:rsid w:val="00D51C93"/>
    <w:rsid w:val="00D578F9"/>
    <w:rsid w:val="00D60BDE"/>
    <w:rsid w:val="00D6400B"/>
    <w:rsid w:val="00D73ACB"/>
    <w:rsid w:val="00D77BE8"/>
    <w:rsid w:val="00D81946"/>
    <w:rsid w:val="00D924AD"/>
    <w:rsid w:val="00DA2E51"/>
    <w:rsid w:val="00DA48E9"/>
    <w:rsid w:val="00DB2FBD"/>
    <w:rsid w:val="00DB4064"/>
    <w:rsid w:val="00DB6726"/>
    <w:rsid w:val="00DB6985"/>
    <w:rsid w:val="00DC6DF3"/>
    <w:rsid w:val="00DC76EC"/>
    <w:rsid w:val="00DD2E08"/>
    <w:rsid w:val="00DD5431"/>
    <w:rsid w:val="00DD6BBE"/>
    <w:rsid w:val="00DE3EA3"/>
    <w:rsid w:val="00DE480A"/>
    <w:rsid w:val="00DE583A"/>
    <w:rsid w:val="00DE6583"/>
    <w:rsid w:val="00DF10B2"/>
    <w:rsid w:val="00DF3612"/>
    <w:rsid w:val="00DF384A"/>
    <w:rsid w:val="00DF660E"/>
    <w:rsid w:val="00DF6C54"/>
    <w:rsid w:val="00DF7199"/>
    <w:rsid w:val="00DF7ED1"/>
    <w:rsid w:val="00E0470C"/>
    <w:rsid w:val="00E050D2"/>
    <w:rsid w:val="00E057BE"/>
    <w:rsid w:val="00E1107E"/>
    <w:rsid w:val="00E125E7"/>
    <w:rsid w:val="00E12BD5"/>
    <w:rsid w:val="00E12C48"/>
    <w:rsid w:val="00E1732A"/>
    <w:rsid w:val="00E272BA"/>
    <w:rsid w:val="00E27BAB"/>
    <w:rsid w:val="00E30FC5"/>
    <w:rsid w:val="00E31C95"/>
    <w:rsid w:val="00E33D15"/>
    <w:rsid w:val="00E3629F"/>
    <w:rsid w:val="00E37268"/>
    <w:rsid w:val="00E40DB7"/>
    <w:rsid w:val="00E5323F"/>
    <w:rsid w:val="00E56239"/>
    <w:rsid w:val="00E6268F"/>
    <w:rsid w:val="00E71A17"/>
    <w:rsid w:val="00E72ED5"/>
    <w:rsid w:val="00E734B0"/>
    <w:rsid w:val="00E738E1"/>
    <w:rsid w:val="00E74BE3"/>
    <w:rsid w:val="00E74C63"/>
    <w:rsid w:val="00E82A74"/>
    <w:rsid w:val="00E90C07"/>
    <w:rsid w:val="00E931E8"/>
    <w:rsid w:val="00E93F01"/>
    <w:rsid w:val="00E959A0"/>
    <w:rsid w:val="00EA3267"/>
    <w:rsid w:val="00EA372F"/>
    <w:rsid w:val="00EA4661"/>
    <w:rsid w:val="00EA4842"/>
    <w:rsid w:val="00EA4FBB"/>
    <w:rsid w:val="00EB0671"/>
    <w:rsid w:val="00EB1171"/>
    <w:rsid w:val="00EB37E0"/>
    <w:rsid w:val="00EB3A21"/>
    <w:rsid w:val="00EC3442"/>
    <w:rsid w:val="00ED0200"/>
    <w:rsid w:val="00ED055E"/>
    <w:rsid w:val="00ED27EE"/>
    <w:rsid w:val="00ED29DF"/>
    <w:rsid w:val="00ED317F"/>
    <w:rsid w:val="00ED60F6"/>
    <w:rsid w:val="00EE2E84"/>
    <w:rsid w:val="00EE4508"/>
    <w:rsid w:val="00EE5245"/>
    <w:rsid w:val="00EE7483"/>
    <w:rsid w:val="00EE779D"/>
    <w:rsid w:val="00EE7F19"/>
    <w:rsid w:val="00EF603B"/>
    <w:rsid w:val="00EF7C84"/>
    <w:rsid w:val="00F00699"/>
    <w:rsid w:val="00F00A6A"/>
    <w:rsid w:val="00F06040"/>
    <w:rsid w:val="00F11263"/>
    <w:rsid w:val="00F13663"/>
    <w:rsid w:val="00F148B3"/>
    <w:rsid w:val="00F1770F"/>
    <w:rsid w:val="00F2173A"/>
    <w:rsid w:val="00F25FBE"/>
    <w:rsid w:val="00F26117"/>
    <w:rsid w:val="00F26F11"/>
    <w:rsid w:val="00F309BA"/>
    <w:rsid w:val="00F3232E"/>
    <w:rsid w:val="00F34BCF"/>
    <w:rsid w:val="00F34E93"/>
    <w:rsid w:val="00F353F7"/>
    <w:rsid w:val="00F37C21"/>
    <w:rsid w:val="00F4231E"/>
    <w:rsid w:val="00F449DD"/>
    <w:rsid w:val="00F44AA1"/>
    <w:rsid w:val="00F44D9F"/>
    <w:rsid w:val="00F45796"/>
    <w:rsid w:val="00F47FEB"/>
    <w:rsid w:val="00F564A5"/>
    <w:rsid w:val="00F6020A"/>
    <w:rsid w:val="00F613C3"/>
    <w:rsid w:val="00F66C92"/>
    <w:rsid w:val="00F67BED"/>
    <w:rsid w:val="00F67E18"/>
    <w:rsid w:val="00F731A2"/>
    <w:rsid w:val="00F75930"/>
    <w:rsid w:val="00F77D07"/>
    <w:rsid w:val="00F82C58"/>
    <w:rsid w:val="00F83F28"/>
    <w:rsid w:val="00F84DDF"/>
    <w:rsid w:val="00F87FA7"/>
    <w:rsid w:val="00F90FE1"/>
    <w:rsid w:val="00F96DFE"/>
    <w:rsid w:val="00FA0625"/>
    <w:rsid w:val="00FA09BF"/>
    <w:rsid w:val="00FA0DED"/>
    <w:rsid w:val="00FA213C"/>
    <w:rsid w:val="00FA2F27"/>
    <w:rsid w:val="00FA3527"/>
    <w:rsid w:val="00FA78F0"/>
    <w:rsid w:val="00FB02EA"/>
    <w:rsid w:val="00FC567C"/>
    <w:rsid w:val="00FD0137"/>
    <w:rsid w:val="00FD07D2"/>
    <w:rsid w:val="00FD2A17"/>
    <w:rsid w:val="00FD2C1A"/>
    <w:rsid w:val="00FD3AA2"/>
    <w:rsid w:val="00FE6B19"/>
    <w:rsid w:val="00FE7143"/>
    <w:rsid w:val="00FF3D35"/>
    <w:rsid w:val="00FF5C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A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287</Words>
  <Characters>1582</Characters>
  <Application/>
  <DocSecurity>0</DocSecurity>
  <Lines>13</Lines>
  <Paragraphs>3</Paragraphs>
  <ScaleCrop>false</ScaleCrop>
  <Company/>
  <LinksUpToDate>false</LinksUpToDate>
  <CharactersWithSpaces>1866</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